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725C" w14:textId="02D05CB5" w:rsidR="00FB3436" w:rsidRPr="00A153A2" w:rsidRDefault="00FB3436" w:rsidP="00A248C7">
      <w:pPr>
        <w:bidi/>
        <w:jc w:val="center"/>
        <w:rPr>
          <w:rFonts w:cs="B Titr"/>
          <w:sz w:val="36"/>
          <w:szCs w:val="36"/>
          <w:lang w:bidi="fa-IR"/>
        </w:rPr>
      </w:pPr>
      <w:r w:rsidRPr="00A153A2">
        <w:rPr>
          <w:rFonts w:cs="B Titr" w:hint="cs"/>
          <w:sz w:val="36"/>
          <w:szCs w:val="36"/>
          <w:rtl/>
          <w:lang w:bidi="fa-IR"/>
        </w:rPr>
        <w:t>برنامه عملیاتی گروه بهداشت عمومی در نیمسال دوم تحصیلی</w:t>
      </w:r>
      <w:r w:rsidR="00A248C7" w:rsidRPr="00A153A2">
        <w:rPr>
          <w:rFonts w:cs="B Titr" w:hint="cs"/>
          <w:sz w:val="36"/>
          <w:szCs w:val="36"/>
          <w:rtl/>
          <w:lang w:bidi="fa-IR"/>
        </w:rPr>
        <w:t xml:space="preserve"> 140</w:t>
      </w:r>
      <w:r w:rsidR="00C874F8">
        <w:rPr>
          <w:rFonts w:cs="B Titr" w:hint="cs"/>
          <w:sz w:val="36"/>
          <w:szCs w:val="36"/>
          <w:rtl/>
          <w:lang w:bidi="fa-IR"/>
        </w:rPr>
        <w:t>4</w:t>
      </w:r>
      <w:r w:rsidRPr="00A153A2">
        <w:rPr>
          <w:rFonts w:cs="B Titr" w:hint="cs"/>
          <w:sz w:val="36"/>
          <w:szCs w:val="36"/>
          <w:rtl/>
          <w:lang w:bidi="fa-IR"/>
        </w:rPr>
        <w:t>-140</w:t>
      </w:r>
      <w:r w:rsidR="00C874F8">
        <w:rPr>
          <w:rFonts w:cs="B Titr" w:hint="cs"/>
          <w:sz w:val="36"/>
          <w:szCs w:val="36"/>
          <w:rtl/>
          <w:lang w:bidi="fa-IR"/>
        </w:rPr>
        <w:t>3</w:t>
      </w:r>
    </w:p>
    <w:p w14:paraId="07412684" w14:textId="77777777" w:rsidR="006F0650" w:rsidRPr="00A153A2" w:rsidRDefault="00FB3436" w:rsidP="00FB3436">
      <w:pPr>
        <w:bidi/>
        <w:rPr>
          <w:rtl/>
          <w:lang w:bidi="fa-IR"/>
        </w:rPr>
      </w:pPr>
      <w:r w:rsidRPr="00A153A2">
        <w:rPr>
          <w:lang w:bidi="fa-IR"/>
        </w:rPr>
        <w:t xml:space="preserve"> </w:t>
      </w:r>
    </w:p>
    <w:p w14:paraId="696F496D" w14:textId="77777777" w:rsidR="006730AE" w:rsidRPr="00A153A2" w:rsidRDefault="006F0650" w:rsidP="008C2B6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 xml:space="preserve">گروه بهداشت عمومی دانشکده </w:t>
      </w:r>
      <w:r w:rsidR="005C0230" w:rsidRPr="00A153A2">
        <w:rPr>
          <w:rFonts w:cs="B Nazanin" w:hint="cs"/>
          <w:sz w:val="28"/>
          <w:szCs w:val="28"/>
          <w:rtl/>
          <w:lang w:bidi="fa-IR"/>
        </w:rPr>
        <w:t>علوم پزشکی</w:t>
      </w:r>
      <w:r w:rsidR="00404E46" w:rsidRPr="00A153A2">
        <w:rPr>
          <w:rFonts w:cs="B Nazanin" w:hint="cs"/>
          <w:sz w:val="28"/>
          <w:szCs w:val="28"/>
          <w:rtl/>
          <w:lang w:bidi="fa-IR"/>
        </w:rPr>
        <w:t xml:space="preserve"> قاین</w:t>
      </w:r>
      <w:r w:rsidR="005C0230" w:rsidRPr="00A153A2">
        <w:rPr>
          <w:rFonts w:cs="B Nazanin" w:hint="cs"/>
          <w:sz w:val="28"/>
          <w:szCs w:val="28"/>
          <w:rtl/>
          <w:lang w:bidi="fa-IR"/>
        </w:rPr>
        <w:t>ات</w:t>
      </w:r>
    </w:p>
    <w:p w14:paraId="6D60D2A1" w14:textId="77777777" w:rsidR="006F0650" w:rsidRPr="00A153A2" w:rsidRDefault="006F0650" w:rsidP="008C2B6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گرو</w:t>
      </w:r>
      <w:r w:rsidR="00404E46" w:rsidRPr="00A153A2">
        <w:rPr>
          <w:rFonts w:cs="B Nazanin" w:hint="cs"/>
          <w:sz w:val="28"/>
          <w:szCs w:val="28"/>
          <w:rtl/>
          <w:lang w:bidi="fa-IR"/>
        </w:rPr>
        <w:t xml:space="preserve">ه بهداشت عمومی دانشکده </w:t>
      </w:r>
      <w:r w:rsidR="005C0230" w:rsidRPr="00A153A2">
        <w:rPr>
          <w:rFonts w:cs="B Nazanin" w:hint="cs"/>
          <w:sz w:val="28"/>
          <w:szCs w:val="28"/>
          <w:rtl/>
          <w:lang w:bidi="fa-IR"/>
        </w:rPr>
        <w:t>علوم پزشکی</w:t>
      </w:r>
      <w:r w:rsidR="00404E46" w:rsidRPr="00A153A2">
        <w:rPr>
          <w:rFonts w:cs="B Nazanin" w:hint="cs"/>
          <w:sz w:val="28"/>
          <w:szCs w:val="28"/>
          <w:rtl/>
          <w:lang w:bidi="fa-IR"/>
        </w:rPr>
        <w:t xml:space="preserve"> قاین</w:t>
      </w:r>
      <w:r w:rsidR="005C0230" w:rsidRPr="00A153A2">
        <w:rPr>
          <w:rFonts w:cs="B Nazanin" w:hint="cs"/>
          <w:sz w:val="28"/>
          <w:szCs w:val="28"/>
          <w:rtl/>
          <w:lang w:bidi="fa-IR"/>
        </w:rPr>
        <w:t>ات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در سال 1394  با </w:t>
      </w:r>
      <w:r w:rsidR="005C0230" w:rsidRPr="00A153A2">
        <w:rPr>
          <w:rFonts w:cs="B Nazanin" w:hint="cs"/>
          <w:sz w:val="28"/>
          <w:szCs w:val="28"/>
          <w:rtl/>
          <w:lang w:bidi="fa-IR"/>
        </w:rPr>
        <w:t xml:space="preserve">تاسیس </w:t>
      </w:r>
      <w:r w:rsidRPr="00A153A2">
        <w:rPr>
          <w:rFonts w:cs="B Nazanin" w:hint="cs"/>
          <w:sz w:val="28"/>
          <w:szCs w:val="28"/>
          <w:rtl/>
          <w:lang w:bidi="fa-IR"/>
        </w:rPr>
        <w:t>رشته کارشناسی بهداشت عمومی تشکیل گردید.</w:t>
      </w:r>
    </w:p>
    <w:p w14:paraId="367D6A3E" w14:textId="77777777" w:rsidR="006F0650" w:rsidRPr="00A153A2" w:rsidRDefault="006F0650" w:rsidP="008C2B62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153A2">
        <w:rPr>
          <w:rFonts w:cs="B Nazanin" w:hint="cs"/>
          <w:b/>
          <w:bCs/>
          <w:sz w:val="28"/>
          <w:szCs w:val="28"/>
          <w:rtl/>
          <w:lang w:bidi="fa-IR"/>
        </w:rPr>
        <w:t>اهداف:</w:t>
      </w:r>
    </w:p>
    <w:p w14:paraId="04619AD4" w14:textId="77777777" w:rsidR="006F0650" w:rsidRPr="00A153A2" w:rsidRDefault="006F0650" w:rsidP="008C2B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ارتقا</w:t>
      </w:r>
      <w:r w:rsidR="00F06D60" w:rsidRPr="00A153A2">
        <w:rPr>
          <w:rFonts w:cs="B Nazanin" w:hint="cs"/>
          <w:sz w:val="28"/>
          <w:szCs w:val="28"/>
          <w:rtl/>
          <w:lang w:bidi="fa-IR"/>
        </w:rPr>
        <w:t>ی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6D60" w:rsidRPr="00A153A2">
        <w:rPr>
          <w:rFonts w:cs="B Nazanin" w:hint="cs"/>
          <w:sz w:val="28"/>
          <w:szCs w:val="28"/>
          <w:rtl/>
          <w:lang w:bidi="fa-IR"/>
        </w:rPr>
        <w:t>سواد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بهداشتی و </w:t>
      </w:r>
      <w:r w:rsidR="00F06D60" w:rsidRPr="00A153A2">
        <w:rPr>
          <w:rFonts w:cs="B Nazanin" w:hint="cs"/>
          <w:sz w:val="28"/>
          <w:szCs w:val="28"/>
          <w:rtl/>
          <w:lang w:bidi="fa-IR"/>
        </w:rPr>
        <w:t xml:space="preserve">دانش </w:t>
      </w:r>
      <w:r w:rsidRPr="00A153A2">
        <w:rPr>
          <w:rFonts w:cs="B Nazanin" w:hint="cs"/>
          <w:sz w:val="28"/>
          <w:szCs w:val="28"/>
          <w:rtl/>
          <w:lang w:bidi="fa-IR"/>
        </w:rPr>
        <w:t>مدیریتی در سطح ملی</w:t>
      </w:r>
      <w:r w:rsidR="00F06D60" w:rsidRPr="00A153A2">
        <w:rPr>
          <w:rFonts w:cs="B Nazanin" w:hint="cs"/>
          <w:sz w:val="28"/>
          <w:szCs w:val="28"/>
          <w:rtl/>
          <w:lang w:bidi="fa-IR"/>
        </w:rPr>
        <w:t>، استانی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و منطقه </w:t>
      </w:r>
      <w:r w:rsidR="00F06D60" w:rsidRPr="00A153A2">
        <w:rPr>
          <w:rFonts w:cs="B Nazanin" w:hint="cs"/>
          <w:sz w:val="28"/>
          <w:szCs w:val="28"/>
          <w:rtl/>
          <w:lang w:bidi="fa-IR"/>
        </w:rPr>
        <w:t>ا</w:t>
      </w:r>
      <w:r w:rsidRPr="00A153A2">
        <w:rPr>
          <w:rFonts w:cs="B Nazanin" w:hint="cs"/>
          <w:sz w:val="28"/>
          <w:szCs w:val="28"/>
          <w:rtl/>
          <w:lang w:bidi="fa-IR"/>
        </w:rPr>
        <w:t>ی</w:t>
      </w:r>
    </w:p>
    <w:p w14:paraId="2F7D6360" w14:textId="77777777" w:rsidR="006F0650" w:rsidRPr="00A153A2" w:rsidRDefault="00F06D60" w:rsidP="008C2B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تلاش در جهت</w:t>
      </w:r>
      <w:r w:rsidR="00B24AE9" w:rsidRPr="00A153A2">
        <w:rPr>
          <w:rFonts w:cs="B Nazanin" w:hint="cs"/>
          <w:sz w:val="28"/>
          <w:szCs w:val="28"/>
          <w:rtl/>
          <w:lang w:bidi="fa-IR"/>
        </w:rPr>
        <w:t xml:space="preserve"> حفظ و 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ارتقای </w:t>
      </w:r>
      <w:r w:rsidR="00B24AE9" w:rsidRPr="00A153A2">
        <w:rPr>
          <w:rFonts w:cs="B Nazanin" w:hint="cs"/>
          <w:sz w:val="28"/>
          <w:szCs w:val="28"/>
          <w:rtl/>
          <w:lang w:bidi="fa-IR"/>
        </w:rPr>
        <w:t>وضعیت بهداشت جوامع شهری و روستایی</w:t>
      </w:r>
    </w:p>
    <w:p w14:paraId="785A21BA" w14:textId="77777777" w:rsidR="00CC5829" w:rsidRPr="00A153A2" w:rsidRDefault="00CC5829" w:rsidP="008C2B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تلاش در جهت تربیت دانشجویان توانمند و مسلط در انجام و پیگیری امور بهداشتی</w:t>
      </w:r>
    </w:p>
    <w:p w14:paraId="34CCE431" w14:textId="77777777" w:rsidR="00B24AE9" w:rsidRPr="00A153A2" w:rsidRDefault="00F06D60" w:rsidP="008C2B62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153A2">
        <w:rPr>
          <w:rFonts w:cs="B Nazanin" w:hint="cs"/>
          <w:b/>
          <w:bCs/>
          <w:sz w:val="28"/>
          <w:szCs w:val="28"/>
          <w:rtl/>
          <w:lang w:bidi="fa-IR"/>
        </w:rPr>
        <w:t>فعالیت</w:t>
      </w:r>
      <w:r w:rsidRPr="00A153A2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B24AE9" w:rsidRPr="00A153A2">
        <w:rPr>
          <w:rFonts w:cs="B Nazanin" w:hint="cs"/>
          <w:b/>
          <w:bCs/>
          <w:sz w:val="28"/>
          <w:szCs w:val="28"/>
          <w:rtl/>
          <w:lang w:bidi="fa-IR"/>
        </w:rPr>
        <w:t>های گروه:</w:t>
      </w:r>
    </w:p>
    <w:p w14:paraId="335AFCF3" w14:textId="77777777" w:rsidR="00B24AE9" w:rsidRPr="00A153A2" w:rsidRDefault="00B24AE9" w:rsidP="008C2B6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آموزش</w:t>
      </w:r>
      <w:r w:rsidR="00F06D60" w:rsidRPr="00A153A2">
        <w:rPr>
          <w:rFonts w:cs="B Nazanin" w:hint="cs"/>
          <w:sz w:val="28"/>
          <w:szCs w:val="28"/>
          <w:rtl/>
          <w:lang w:bidi="fa-IR"/>
        </w:rPr>
        <w:t xml:space="preserve"> دانشجویان به صورت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نظری و عملی در مقطع کارشناسی</w:t>
      </w:r>
      <w:r w:rsidR="00F06D60" w:rsidRPr="00A153A2">
        <w:rPr>
          <w:rFonts w:cs="B Nazanin" w:hint="cs"/>
          <w:sz w:val="28"/>
          <w:szCs w:val="28"/>
          <w:rtl/>
          <w:lang w:bidi="fa-IR"/>
        </w:rPr>
        <w:t xml:space="preserve"> پیوسته</w:t>
      </w:r>
    </w:p>
    <w:p w14:paraId="44A6C540" w14:textId="77777777" w:rsidR="00B24AE9" w:rsidRPr="00A153A2" w:rsidRDefault="00F06D60" w:rsidP="008C2B6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 xml:space="preserve">نیازسنجی و سپس </w:t>
      </w:r>
      <w:r w:rsidR="00B24AE9" w:rsidRPr="00A153A2">
        <w:rPr>
          <w:rFonts w:cs="B Nazanin" w:hint="cs"/>
          <w:sz w:val="28"/>
          <w:szCs w:val="28"/>
          <w:rtl/>
          <w:lang w:bidi="fa-IR"/>
        </w:rPr>
        <w:t xml:space="preserve">انجام تحقیقات بنیادی، کاربردی در زمینه های مختلف بهداشت عمومی برحسب </w:t>
      </w:r>
      <w:r w:rsidRPr="00A153A2">
        <w:rPr>
          <w:rFonts w:cs="B Nazanin" w:hint="cs"/>
          <w:sz w:val="28"/>
          <w:szCs w:val="28"/>
          <w:rtl/>
          <w:lang w:bidi="fa-IR"/>
        </w:rPr>
        <w:t>نتایج نیازسنجی انجام شده</w:t>
      </w:r>
    </w:p>
    <w:p w14:paraId="4CEA1352" w14:textId="77777777" w:rsidR="00F06D60" w:rsidRPr="00A153A2" w:rsidRDefault="00F06D60" w:rsidP="008C2B6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ارتباط و همکاری با سایر گروه</w:t>
      </w:r>
      <w:r w:rsidRPr="00A153A2">
        <w:rPr>
          <w:rFonts w:cs="B Nazanin"/>
          <w:sz w:val="28"/>
          <w:szCs w:val="28"/>
          <w:rtl/>
          <w:lang w:bidi="fa-IR"/>
        </w:rPr>
        <w:softHyphen/>
      </w:r>
      <w:r w:rsidRPr="00A153A2">
        <w:rPr>
          <w:rFonts w:cs="B Nazanin" w:hint="cs"/>
          <w:sz w:val="28"/>
          <w:szCs w:val="28"/>
          <w:rtl/>
          <w:lang w:bidi="fa-IR"/>
        </w:rPr>
        <w:t>های اموزشی دانشکده جهت استفاده از قابلیتهای موجود در آن گروه</w:t>
      </w:r>
      <w:r w:rsidRPr="00A153A2">
        <w:rPr>
          <w:rFonts w:cs="B Nazanin"/>
          <w:sz w:val="28"/>
          <w:szCs w:val="28"/>
          <w:rtl/>
          <w:lang w:bidi="fa-IR"/>
        </w:rPr>
        <w:softHyphen/>
      </w:r>
      <w:r w:rsidRPr="00A153A2">
        <w:rPr>
          <w:rFonts w:cs="B Nazanin" w:hint="cs"/>
          <w:sz w:val="28"/>
          <w:szCs w:val="28"/>
          <w:rtl/>
          <w:lang w:bidi="fa-IR"/>
        </w:rPr>
        <w:t>ها</w:t>
      </w:r>
    </w:p>
    <w:p w14:paraId="4AF42048" w14:textId="77777777" w:rsidR="00BE7FA1" w:rsidRPr="00A153A2" w:rsidRDefault="00BE7FA1" w:rsidP="008C2B6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هماهنگی با واحدهای مربوطه در فراهم آوری زمینه مناسب جهت آموزش نظری و عملی دانشجویان</w:t>
      </w:r>
    </w:p>
    <w:p w14:paraId="12874ECA" w14:textId="77777777" w:rsidR="00B24AE9" w:rsidRPr="00A153A2" w:rsidRDefault="00B24AE9" w:rsidP="008C2B6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lastRenderedPageBreak/>
        <w:t>ارائه خدمات مشاوره ای در زمینه های مرتبط با تخصص اعضا</w:t>
      </w:r>
      <w:r w:rsidR="00F06D60" w:rsidRPr="00A153A2">
        <w:rPr>
          <w:rFonts w:cs="B Nazanin" w:hint="cs"/>
          <w:sz w:val="28"/>
          <w:szCs w:val="28"/>
          <w:rtl/>
          <w:lang w:bidi="fa-IR"/>
        </w:rPr>
        <w:t>ی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گروه</w:t>
      </w:r>
      <w:r w:rsidR="00F06D60" w:rsidRPr="00A153A2">
        <w:rPr>
          <w:rFonts w:cs="B Nazanin" w:hint="cs"/>
          <w:sz w:val="28"/>
          <w:szCs w:val="28"/>
          <w:rtl/>
          <w:lang w:bidi="fa-IR"/>
        </w:rPr>
        <w:t xml:space="preserve"> مانند انتخاب رشته در مقطع ارشد، ادامه تحصیل و ....</w:t>
      </w:r>
    </w:p>
    <w:p w14:paraId="6BE64CAF" w14:textId="77777777" w:rsidR="00B24AE9" w:rsidRPr="00A153A2" w:rsidRDefault="00A12CAB" w:rsidP="008C2B6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تولید، ارزشیابی و انتشار متون آ</w:t>
      </w:r>
      <w:r w:rsidR="00B24AE9" w:rsidRPr="00A153A2">
        <w:rPr>
          <w:rFonts w:cs="B Nazanin" w:hint="cs"/>
          <w:sz w:val="28"/>
          <w:szCs w:val="28"/>
          <w:rtl/>
          <w:lang w:bidi="fa-IR"/>
        </w:rPr>
        <w:t>موزشی و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4AE9" w:rsidRPr="00A153A2">
        <w:rPr>
          <w:rFonts w:cs="B Nazanin" w:hint="cs"/>
          <w:sz w:val="28"/>
          <w:szCs w:val="28"/>
          <w:rtl/>
          <w:lang w:bidi="fa-IR"/>
        </w:rPr>
        <w:t>علمی مورد نیاز دانشجویان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در مقطع کارشناسی پیوسته  </w:t>
      </w:r>
    </w:p>
    <w:p w14:paraId="7D18C357" w14:textId="77777777" w:rsidR="00B24AE9" w:rsidRPr="00A153A2" w:rsidRDefault="00B24AE9" w:rsidP="008C2B6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برگزاری و مشار</w:t>
      </w:r>
      <w:r w:rsidR="00A12CAB" w:rsidRPr="00A153A2">
        <w:rPr>
          <w:rFonts w:cs="B Nazanin" w:hint="cs"/>
          <w:sz w:val="28"/>
          <w:szCs w:val="28"/>
          <w:rtl/>
          <w:lang w:bidi="fa-IR"/>
        </w:rPr>
        <w:t>کت در برگزاری سمینارها و کارگاه</w:t>
      </w:r>
      <w:r w:rsidR="00A12CAB" w:rsidRPr="00A153A2">
        <w:rPr>
          <w:rFonts w:cs="B Nazanin"/>
          <w:sz w:val="28"/>
          <w:szCs w:val="28"/>
          <w:rtl/>
          <w:lang w:bidi="fa-IR"/>
        </w:rPr>
        <w:softHyphen/>
      </w:r>
      <w:r w:rsidRPr="00A153A2">
        <w:rPr>
          <w:rFonts w:cs="B Nazanin" w:hint="cs"/>
          <w:sz w:val="28"/>
          <w:szCs w:val="28"/>
          <w:rtl/>
          <w:lang w:bidi="fa-IR"/>
        </w:rPr>
        <w:t>های علمی دانشجویی در سطح دانش</w:t>
      </w:r>
      <w:r w:rsidR="007E2602" w:rsidRPr="00A153A2">
        <w:rPr>
          <w:rFonts w:cs="B Nazanin" w:hint="cs"/>
          <w:sz w:val="28"/>
          <w:szCs w:val="28"/>
          <w:rtl/>
          <w:lang w:bidi="fa-IR"/>
        </w:rPr>
        <w:t>ک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ده </w:t>
      </w:r>
    </w:p>
    <w:p w14:paraId="3A0AE4DB" w14:textId="77777777" w:rsidR="00BB77E8" w:rsidRPr="00A153A2" w:rsidRDefault="00BB77E8" w:rsidP="008C2B62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153A2">
        <w:rPr>
          <w:rFonts w:cs="B Nazanin" w:hint="cs"/>
          <w:b/>
          <w:bCs/>
          <w:sz w:val="28"/>
          <w:szCs w:val="28"/>
          <w:rtl/>
          <w:lang w:bidi="fa-IR"/>
        </w:rPr>
        <w:t>رسالت گروه بهداشت عمومی:</w:t>
      </w:r>
    </w:p>
    <w:p w14:paraId="4EFA6FF6" w14:textId="77777777" w:rsidR="00404E46" w:rsidRPr="00A153A2" w:rsidRDefault="00BB77E8" w:rsidP="008C2B6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رسالت</w:t>
      </w:r>
      <w:r w:rsidR="00B36ED0" w:rsidRPr="00A153A2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گروه</w:t>
      </w:r>
      <w:r w:rsidR="00B36ED0" w:rsidRPr="00A153A2">
        <w:rPr>
          <w:rFonts w:cs="B Nazanin" w:hint="cs"/>
          <w:sz w:val="28"/>
          <w:szCs w:val="28"/>
          <w:rtl/>
          <w:lang w:bidi="fa-IR"/>
        </w:rPr>
        <w:t xml:space="preserve"> شامل مواردی چون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5175" w:rsidRPr="00A153A2">
        <w:rPr>
          <w:rFonts w:cs="B Nazanin" w:hint="cs"/>
          <w:sz w:val="28"/>
          <w:szCs w:val="28"/>
          <w:rtl/>
          <w:lang w:bidi="fa-IR"/>
        </w:rPr>
        <w:t xml:space="preserve">آموزش و 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تربیت نیروهای </w:t>
      </w:r>
      <w:r w:rsidR="00DF5175" w:rsidRPr="00A153A2">
        <w:rPr>
          <w:rFonts w:cs="B Nazanin" w:hint="cs"/>
          <w:sz w:val="28"/>
          <w:szCs w:val="28"/>
          <w:rtl/>
          <w:lang w:bidi="fa-IR"/>
        </w:rPr>
        <w:t xml:space="preserve">کاربلد و </w:t>
      </w:r>
      <w:r w:rsidRPr="00A153A2">
        <w:rPr>
          <w:rFonts w:cs="B Nazanin" w:hint="cs"/>
          <w:sz w:val="28"/>
          <w:szCs w:val="28"/>
          <w:rtl/>
          <w:lang w:bidi="fa-IR"/>
        </w:rPr>
        <w:t>متعهد، آشنا به مفاهیم بهداشتی جهت تامین، حفظ و ارتقا</w:t>
      </w:r>
      <w:r w:rsidR="00DF5175" w:rsidRPr="00A153A2">
        <w:rPr>
          <w:rFonts w:cs="B Nazanin" w:hint="cs"/>
          <w:sz w:val="28"/>
          <w:szCs w:val="28"/>
          <w:rtl/>
          <w:lang w:bidi="fa-IR"/>
        </w:rPr>
        <w:t>ی</w:t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5175" w:rsidRPr="00A153A2">
        <w:rPr>
          <w:rFonts w:cs="B Nazanin" w:hint="cs"/>
          <w:sz w:val="28"/>
          <w:szCs w:val="28"/>
          <w:rtl/>
          <w:lang w:bidi="fa-IR"/>
        </w:rPr>
        <w:t>سطح سلامت جامعه به ویژه خانواده</w:t>
      </w:r>
      <w:r w:rsidR="00DF5175" w:rsidRPr="00A153A2">
        <w:rPr>
          <w:rFonts w:cs="B Nazanin"/>
          <w:sz w:val="28"/>
          <w:szCs w:val="28"/>
          <w:rtl/>
          <w:lang w:bidi="fa-IR"/>
        </w:rPr>
        <w:softHyphen/>
      </w:r>
      <w:r w:rsidRPr="00A153A2">
        <w:rPr>
          <w:rFonts w:cs="B Nazanin" w:hint="cs"/>
          <w:sz w:val="28"/>
          <w:szCs w:val="28"/>
          <w:rtl/>
          <w:lang w:bidi="fa-IR"/>
        </w:rPr>
        <w:t xml:space="preserve">ها و </w:t>
      </w:r>
      <w:r w:rsidR="00A32AC3" w:rsidRPr="00A153A2">
        <w:rPr>
          <w:rFonts w:cs="B Nazanin" w:hint="cs"/>
          <w:sz w:val="28"/>
          <w:szCs w:val="28"/>
          <w:rtl/>
          <w:lang w:bidi="fa-IR"/>
        </w:rPr>
        <w:t>پیشگیری از بیماری</w:t>
      </w:r>
      <w:r w:rsidR="00DF5175" w:rsidRPr="00A153A2">
        <w:rPr>
          <w:rFonts w:cs="B Nazanin"/>
          <w:sz w:val="28"/>
          <w:szCs w:val="28"/>
          <w:rtl/>
          <w:lang w:bidi="fa-IR"/>
        </w:rPr>
        <w:softHyphen/>
      </w:r>
      <w:r w:rsidR="00A32AC3" w:rsidRPr="00A153A2">
        <w:rPr>
          <w:rFonts w:cs="B Nazanin" w:hint="cs"/>
          <w:sz w:val="28"/>
          <w:szCs w:val="28"/>
          <w:rtl/>
          <w:lang w:bidi="fa-IR"/>
        </w:rPr>
        <w:t>ها و کنترل آن</w:t>
      </w:r>
      <w:r w:rsidR="007C6A61" w:rsidRPr="00A153A2">
        <w:rPr>
          <w:rFonts w:cs="B Nazanin" w:hint="cs"/>
          <w:sz w:val="28"/>
          <w:szCs w:val="28"/>
          <w:rtl/>
          <w:lang w:bidi="fa-IR"/>
        </w:rPr>
        <w:t xml:space="preserve">ها در جامعه تحت پوشش </w:t>
      </w:r>
      <w:r w:rsidR="00DF5175" w:rsidRPr="00A153A2">
        <w:rPr>
          <w:rFonts w:cs="B Nazanin" w:hint="cs"/>
          <w:sz w:val="28"/>
          <w:szCs w:val="28"/>
          <w:rtl/>
          <w:lang w:bidi="fa-IR"/>
        </w:rPr>
        <w:t>است</w:t>
      </w:r>
      <w:r w:rsidR="007C6A61" w:rsidRPr="00A153A2">
        <w:rPr>
          <w:rFonts w:cs="B Nazanin" w:hint="cs"/>
          <w:sz w:val="28"/>
          <w:szCs w:val="28"/>
          <w:rtl/>
          <w:lang w:bidi="fa-IR"/>
        </w:rPr>
        <w:t xml:space="preserve">. کارشناسان بهداشت عمومی براساس رسالت </w:t>
      </w:r>
      <w:r w:rsidR="00404E46" w:rsidRPr="00A153A2">
        <w:rPr>
          <w:rFonts w:cs="B Nazanin" w:hint="cs"/>
          <w:sz w:val="28"/>
          <w:szCs w:val="28"/>
          <w:rtl/>
          <w:lang w:bidi="fa-IR"/>
        </w:rPr>
        <w:t xml:space="preserve">فوق به منظور پر کردن خلا کارشناسان در سطح استان و </w:t>
      </w:r>
      <w:r w:rsidR="00FA724D" w:rsidRPr="00A153A2">
        <w:rPr>
          <w:rFonts w:cs="B Nazanin" w:hint="cs"/>
          <w:sz w:val="28"/>
          <w:szCs w:val="28"/>
          <w:rtl/>
          <w:lang w:bidi="fa-IR"/>
        </w:rPr>
        <w:t>ادامه</w:t>
      </w:r>
      <w:r w:rsidR="00404E46" w:rsidRPr="00A153A2">
        <w:rPr>
          <w:rFonts w:cs="B Nazanin" w:hint="cs"/>
          <w:sz w:val="28"/>
          <w:szCs w:val="28"/>
          <w:rtl/>
          <w:lang w:bidi="fa-IR"/>
        </w:rPr>
        <w:t xml:space="preserve"> تحصیل در مقاطع کارشناسی ار</w:t>
      </w:r>
      <w:r w:rsidR="00D1465B" w:rsidRPr="00A153A2">
        <w:rPr>
          <w:rFonts w:cs="B Nazanin" w:hint="cs"/>
          <w:sz w:val="28"/>
          <w:szCs w:val="28"/>
          <w:rtl/>
          <w:lang w:bidi="fa-IR"/>
        </w:rPr>
        <w:t xml:space="preserve">شد و </w:t>
      </w:r>
      <w:r w:rsidR="00DF5175" w:rsidRPr="00A153A2">
        <w:rPr>
          <w:rFonts w:cs="B Nazanin" w:hint="cs"/>
          <w:sz w:val="28"/>
          <w:szCs w:val="28"/>
          <w:rtl/>
          <w:lang w:bidi="fa-IR"/>
        </w:rPr>
        <w:t>دکترای تخصصی تربیت می</w:t>
      </w:r>
      <w:r w:rsidR="00DF5175" w:rsidRPr="00A153A2">
        <w:rPr>
          <w:rFonts w:cs="B Nazanin"/>
          <w:sz w:val="28"/>
          <w:szCs w:val="28"/>
          <w:rtl/>
          <w:lang w:bidi="fa-IR"/>
        </w:rPr>
        <w:softHyphen/>
      </w:r>
      <w:r w:rsidR="00D1465B" w:rsidRPr="00A153A2">
        <w:rPr>
          <w:rFonts w:cs="B Nazanin" w:hint="cs"/>
          <w:sz w:val="28"/>
          <w:szCs w:val="28"/>
          <w:rtl/>
          <w:lang w:bidi="fa-IR"/>
        </w:rPr>
        <w:t>شوند</w:t>
      </w:r>
      <w:r w:rsidR="00DF5175" w:rsidRPr="00A153A2">
        <w:rPr>
          <w:rFonts w:cs="B Nazanin" w:hint="cs"/>
          <w:sz w:val="28"/>
          <w:szCs w:val="28"/>
          <w:rtl/>
          <w:lang w:bidi="fa-IR"/>
        </w:rPr>
        <w:t xml:space="preserve"> (شایان ذکر است که رشته بهداشت عمومی دروازه ورود به حداقل 30 رشته</w:t>
      </w:r>
      <w:r w:rsidR="00D0638A" w:rsidRPr="00A153A2">
        <w:rPr>
          <w:rFonts w:cs="B Nazanin" w:hint="cs"/>
          <w:sz w:val="28"/>
          <w:szCs w:val="28"/>
          <w:rtl/>
          <w:lang w:bidi="fa-IR"/>
        </w:rPr>
        <w:t xml:space="preserve"> مختلف</w:t>
      </w:r>
      <w:r w:rsidR="00DF5175" w:rsidRPr="00A153A2">
        <w:rPr>
          <w:rFonts w:cs="B Nazanin" w:hint="cs"/>
          <w:sz w:val="28"/>
          <w:szCs w:val="28"/>
          <w:rtl/>
          <w:lang w:bidi="fa-IR"/>
        </w:rPr>
        <w:t xml:space="preserve"> در مقطع کارشناسی ارشد است). </w:t>
      </w:r>
    </w:p>
    <w:p w14:paraId="78A6185D" w14:textId="77777777" w:rsidR="00404E46" w:rsidRPr="00A153A2" w:rsidRDefault="00FE0F55" w:rsidP="008C2B62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153A2">
        <w:rPr>
          <w:rFonts w:cs="B Nazanin" w:hint="cs"/>
          <w:b/>
          <w:bCs/>
          <w:sz w:val="28"/>
          <w:szCs w:val="28"/>
          <w:rtl/>
          <w:lang w:bidi="fa-IR"/>
        </w:rPr>
        <w:t>وضعیت</w:t>
      </w:r>
      <w:r w:rsidR="00404E46" w:rsidRPr="00A153A2">
        <w:rPr>
          <w:rFonts w:cs="B Nazanin" w:hint="cs"/>
          <w:b/>
          <w:bCs/>
          <w:sz w:val="28"/>
          <w:szCs w:val="28"/>
          <w:rtl/>
          <w:lang w:bidi="fa-IR"/>
        </w:rPr>
        <w:t xml:space="preserve"> موجود:</w:t>
      </w:r>
    </w:p>
    <w:p w14:paraId="1701AC7C" w14:textId="1EE1CF0A" w:rsidR="00E84775" w:rsidRPr="00A153A2" w:rsidRDefault="00404E46" w:rsidP="008C2B6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153A2">
        <w:rPr>
          <w:rFonts w:cs="B Nazanin" w:hint="cs"/>
          <w:b/>
          <w:bCs/>
          <w:sz w:val="28"/>
          <w:szCs w:val="28"/>
          <w:rtl/>
          <w:lang w:bidi="fa-IR"/>
        </w:rPr>
        <w:t>نقاط قوت:</w:t>
      </w:r>
      <w:r w:rsidR="00E84775" w:rsidRPr="00A153A2">
        <w:rPr>
          <w:rFonts w:cs="B Nazanin" w:hint="cs"/>
          <w:sz w:val="28"/>
          <w:szCs w:val="28"/>
          <w:rtl/>
          <w:lang w:bidi="fa-IR"/>
        </w:rPr>
        <w:t xml:space="preserve"> روشن بودن اهداف و برنا</w:t>
      </w:r>
      <w:r w:rsidR="0040355D" w:rsidRPr="00A153A2">
        <w:rPr>
          <w:rFonts w:cs="B Nazanin" w:hint="cs"/>
          <w:sz w:val="28"/>
          <w:szCs w:val="28"/>
          <w:rtl/>
          <w:lang w:bidi="fa-IR"/>
        </w:rPr>
        <w:t>مه های گروه، تعامل با سایر گروه</w:t>
      </w:r>
      <w:r w:rsidR="0040355D" w:rsidRPr="00A153A2">
        <w:rPr>
          <w:rFonts w:cs="B Nazanin"/>
          <w:sz w:val="28"/>
          <w:szCs w:val="28"/>
          <w:rtl/>
          <w:lang w:bidi="fa-IR"/>
        </w:rPr>
        <w:softHyphen/>
      </w:r>
      <w:r w:rsidR="00E84775" w:rsidRPr="00A153A2">
        <w:rPr>
          <w:rFonts w:cs="B Nazanin" w:hint="cs"/>
          <w:sz w:val="28"/>
          <w:szCs w:val="28"/>
          <w:rtl/>
          <w:lang w:bidi="fa-IR"/>
        </w:rPr>
        <w:t>ها</w:t>
      </w:r>
      <w:r w:rsidR="00566A4B" w:rsidRPr="00A153A2">
        <w:rPr>
          <w:rFonts w:cs="B Nazanin" w:hint="cs"/>
          <w:sz w:val="28"/>
          <w:szCs w:val="28"/>
          <w:rtl/>
          <w:lang w:bidi="fa-IR"/>
        </w:rPr>
        <w:t>ی آموزشی، فضای فیزیکی، پاسخگویی</w:t>
      </w:r>
      <w:r w:rsidR="0040355D" w:rsidRPr="00A153A2">
        <w:rPr>
          <w:rFonts w:cs="B Nazanin" w:hint="cs"/>
          <w:sz w:val="28"/>
          <w:szCs w:val="28"/>
          <w:rtl/>
          <w:lang w:bidi="fa-IR"/>
        </w:rPr>
        <w:t xml:space="preserve"> به نیازهای</w:t>
      </w:r>
      <w:r w:rsidR="00E84775" w:rsidRPr="00A153A2">
        <w:rPr>
          <w:rFonts w:cs="B Nazanin" w:hint="cs"/>
          <w:sz w:val="28"/>
          <w:szCs w:val="28"/>
          <w:rtl/>
          <w:lang w:bidi="fa-IR"/>
        </w:rPr>
        <w:t xml:space="preserve"> آموزشی و پژوهشی دانشجویان، برنامه توانمندسازی دانشجویان</w:t>
      </w:r>
      <w:r w:rsidR="0040355D" w:rsidRPr="00A153A2">
        <w:rPr>
          <w:rFonts w:cs="B Nazanin" w:hint="cs"/>
          <w:sz w:val="28"/>
          <w:szCs w:val="28"/>
          <w:rtl/>
          <w:lang w:bidi="fa-IR"/>
        </w:rPr>
        <w:t>، استفاده از نتایج و تجربیات دانشگاه</w:t>
      </w:r>
      <w:r w:rsidR="0040355D" w:rsidRPr="00A153A2">
        <w:rPr>
          <w:rFonts w:cs="B Nazanin"/>
          <w:sz w:val="28"/>
          <w:szCs w:val="28"/>
          <w:rtl/>
          <w:lang w:bidi="fa-IR"/>
        </w:rPr>
        <w:softHyphen/>
      </w:r>
      <w:r w:rsidR="0040355D" w:rsidRPr="00A153A2">
        <w:rPr>
          <w:rFonts w:cs="B Nazanin" w:hint="cs"/>
          <w:sz w:val="28"/>
          <w:szCs w:val="28"/>
          <w:rtl/>
          <w:lang w:bidi="fa-IR"/>
        </w:rPr>
        <w:t>های بزرگ و مادر، امکانپذیر بودن تشکیل کارگاه</w:t>
      </w:r>
      <w:r w:rsidR="0040355D" w:rsidRPr="00A153A2">
        <w:rPr>
          <w:rFonts w:cs="B Nazanin"/>
          <w:sz w:val="28"/>
          <w:szCs w:val="28"/>
          <w:rtl/>
          <w:lang w:bidi="fa-IR"/>
        </w:rPr>
        <w:softHyphen/>
      </w:r>
      <w:r w:rsidR="0040355D" w:rsidRPr="00A153A2">
        <w:rPr>
          <w:rFonts w:cs="B Nazanin" w:hint="cs"/>
          <w:sz w:val="28"/>
          <w:szCs w:val="28"/>
          <w:rtl/>
          <w:lang w:bidi="fa-IR"/>
        </w:rPr>
        <w:t>های مختلف روش تحقیق برای دانشجویان</w:t>
      </w:r>
      <w:r w:rsidR="00CD1F09" w:rsidRPr="00A153A2">
        <w:rPr>
          <w:rFonts w:cs="B Nazanin" w:hint="cs"/>
          <w:sz w:val="28"/>
          <w:szCs w:val="28"/>
          <w:rtl/>
          <w:lang w:bidi="fa-IR"/>
        </w:rPr>
        <w:t xml:space="preserve">، </w:t>
      </w:r>
    </w:p>
    <w:p w14:paraId="3642DEE6" w14:textId="77777777" w:rsidR="00404E46" w:rsidRPr="00A153A2" w:rsidRDefault="00404E46" w:rsidP="008C2B6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153A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نقاط ضعف:</w:t>
      </w:r>
      <w:r w:rsidR="00E84775" w:rsidRPr="00A153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2602" w:rsidRPr="00A153A2">
        <w:rPr>
          <w:rFonts w:cs="B Nazanin" w:hint="cs"/>
          <w:sz w:val="28"/>
          <w:szCs w:val="28"/>
          <w:rtl/>
          <w:lang w:bidi="fa-IR"/>
        </w:rPr>
        <w:t>کمبود</w:t>
      </w:r>
      <w:r w:rsidR="00E84775" w:rsidRPr="00A153A2">
        <w:rPr>
          <w:rFonts w:cs="B Nazanin" w:hint="cs"/>
          <w:sz w:val="28"/>
          <w:szCs w:val="28"/>
          <w:rtl/>
          <w:lang w:bidi="fa-IR"/>
        </w:rPr>
        <w:t xml:space="preserve"> اعضای هیئت علمی،</w:t>
      </w:r>
      <w:r w:rsidR="0040355D" w:rsidRPr="00A153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556B" w:rsidRPr="00A153A2">
        <w:rPr>
          <w:rFonts w:cs="B Nazanin" w:hint="cs"/>
          <w:sz w:val="28"/>
          <w:szCs w:val="28"/>
          <w:rtl/>
          <w:lang w:bidi="fa-IR"/>
        </w:rPr>
        <w:t>کمبود نیروی انسانی</w:t>
      </w:r>
      <w:r w:rsidR="00FA724D" w:rsidRPr="00A153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556B" w:rsidRPr="00A153A2">
        <w:rPr>
          <w:rFonts w:cs="B Nazanin" w:hint="cs"/>
          <w:sz w:val="28"/>
          <w:szCs w:val="28"/>
          <w:rtl/>
          <w:lang w:bidi="fa-IR"/>
        </w:rPr>
        <w:t>(مربی آموزشی، کارشناس گروه و</w:t>
      </w:r>
      <w:r w:rsidR="0040355D" w:rsidRPr="00A153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556B" w:rsidRPr="00A153A2">
        <w:rPr>
          <w:rFonts w:cs="B Nazanin" w:hint="cs"/>
          <w:sz w:val="28"/>
          <w:szCs w:val="28"/>
          <w:rtl/>
          <w:lang w:bidi="fa-IR"/>
        </w:rPr>
        <w:t>....)</w:t>
      </w:r>
      <w:r w:rsidR="00AD4A5F" w:rsidRPr="00A153A2">
        <w:rPr>
          <w:rFonts w:cs="B Nazanin" w:hint="cs"/>
          <w:sz w:val="28"/>
          <w:szCs w:val="28"/>
          <w:rtl/>
          <w:lang w:bidi="fa-IR"/>
        </w:rPr>
        <w:t>، درخواست انتقالی یا مهمانی از سوی اکثریت دانشجویان غیر بومی (غیر قاینی)</w:t>
      </w:r>
      <w:r w:rsidR="0040355D" w:rsidRPr="00A153A2">
        <w:rPr>
          <w:rFonts w:cs="B Nazanin" w:hint="cs"/>
          <w:sz w:val="28"/>
          <w:szCs w:val="28"/>
          <w:rtl/>
          <w:lang w:bidi="fa-IR"/>
        </w:rPr>
        <w:t>، نداشتن مدرس برای برخی از دروسی که خارج از تخصص اعضای گروه است، عدم تمایل برخی از مدرسین جهت همکاری در جهت تدریس برخی از دروس به طور مشترک</w:t>
      </w:r>
      <w:r w:rsidR="005E4E82" w:rsidRPr="00A153A2">
        <w:rPr>
          <w:rFonts w:cs="B Nazanin" w:hint="cs"/>
          <w:sz w:val="28"/>
          <w:szCs w:val="28"/>
          <w:rtl/>
          <w:lang w:bidi="fa-IR"/>
        </w:rPr>
        <w:t>، بی انگیزگی تعدادی از دانشجویان</w:t>
      </w:r>
      <w:r w:rsidR="00CD1F09" w:rsidRPr="00A153A2">
        <w:rPr>
          <w:rFonts w:cs="B Nazanin" w:hint="cs"/>
          <w:sz w:val="28"/>
          <w:szCs w:val="28"/>
          <w:rtl/>
          <w:lang w:bidi="fa-IR"/>
        </w:rPr>
        <w:t>، عدم تمایل اکثر دانشجویان به شرکت در آزمون کارشناسی ارشد</w:t>
      </w:r>
      <w:r w:rsidR="00AD4A5F" w:rsidRPr="00A153A2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3E6DECD4" w14:textId="77777777" w:rsidR="00404E46" w:rsidRPr="00A153A2" w:rsidRDefault="00404E46" w:rsidP="008C2B62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153A2">
        <w:rPr>
          <w:rFonts w:cs="B Nazanin" w:hint="cs"/>
          <w:b/>
          <w:bCs/>
          <w:sz w:val="28"/>
          <w:szCs w:val="28"/>
          <w:rtl/>
          <w:lang w:bidi="fa-IR"/>
        </w:rPr>
        <w:t>نقاط فرصت:</w:t>
      </w:r>
      <w:r w:rsidR="00566A4B" w:rsidRPr="00A153A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E2602" w:rsidRPr="00A153A2">
        <w:rPr>
          <w:rFonts w:cs="B Nazanin" w:hint="cs"/>
          <w:sz w:val="28"/>
          <w:szCs w:val="28"/>
          <w:rtl/>
          <w:lang w:bidi="fa-IR"/>
        </w:rPr>
        <w:t xml:space="preserve">بازنگری </w:t>
      </w:r>
      <w:r w:rsidR="008879AC" w:rsidRPr="00A153A2">
        <w:rPr>
          <w:rFonts w:cs="B Nazanin" w:hint="cs"/>
          <w:sz w:val="28"/>
          <w:szCs w:val="28"/>
          <w:rtl/>
          <w:lang w:bidi="fa-IR"/>
        </w:rPr>
        <w:t>چ</w:t>
      </w:r>
      <w:r w:rsidR="007E2602" w:rsidRPr="00A153A2">
        <w:rPr>
          <w:rFonts w:cs="B Nazanin" w:hint="cs"/>
          <w:sz w:val="28"/>
          <w:szCs w:val="28"/>
          <w:rtl/>
          <w:lang w:bidi="fa-IR"/>
        </w:rPr>
        <w:t>ارت هیات علمی دانشکده</w:t>
      </w:r>
      <w:r w:rsidR="0040355D" w:rsidRPr="00A153A2">
        <w:rPr>
          <w:rFonts w:cs="B Nazanin" w:hint="cs"/>
          <w:sz w:val="28"/>
          <w:szCs w:val="28"/>
          <w:rtl/>
          <w:lang w:bidi="fa-IR"/>
        </w:rPr>
        <w:t>،</w:t>
      </w:r>
      <w:r w:rsidR="007E2602" w:rsidRPr="00A153A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355D" w:rsidRPr="00A153A2">
        <w:rPr>
          <w:rFonts w:cs="B Nazanin" w:hint="cs"/>
          <w:sz w:val="28"/>
          <w:szCs w:val="28"/>
          <w:rtl/>
          <w:lang w:bidi="fa-IR"/>
        </w:rPr>
        <w:t>افزایش تعداد پست</w:t>
      </w:r>
      <w:r w:rsidR="0040355D" w:rsidRPr="00A153A2">
        <w:rPr>
          <w:rFonts w:cs="B Nazanin"/>
          <w:sz w:val="28"/>
          <w:szCs w:val="28"/>
          <w:rtl/>
          <w:lang w:bidi="fa-IR"/>
        </w:rPr>
        <w:softHyphen/>
      </w:r>
      <w:r w:rsidR="0040355D" w:rsidRPr="00A153A2">
        <w:rPr>
          <w:rFonts w:cs="B Nazanin" w:hint="cs"/>
          <w:sz w:val="28"/>
          <w:szCs w:val="28"/>
          <w:rtl/>
          <w:lang w:bidi="fa-IR"/>
        </w:rPr>
        <w:t>های استخدامی در رده</w:t>
      </w:r>
      <w:r w:rsidR="0040355D" w:rsidRPr="00A153A2">
        <w:rPr>
          <w:rFonts w:cs="B Nazanin"/>
          <w:sz w:val="28"/>
          <w:szCs w:val="28"/>
          <w:rtl/>
          <w:lang w:bidi="fa-IR"/>
        </w:rPr>
        <w:softHyphen/>
      </w:r>
      <w:r w:rsidR="007E2602" w:rsidRPr="00A153A2">
        <w:rPr>
          <w:rFonts w:cs="B Nazanin" w:hint="cs"/>
          <w:sz w:val="28"/>
          <w:szCs w:val="28"/>
          <w:rtl/>
          <w:lang w:bidi="fa-IR"/>
        </w:rPr>
        <w:t>های هیات علمی و کارشناس</w:t>
      </w:r>
      <w:r w:rsidR="008879AC" w:rsidRPr="00A153A2">
        <w:rPr>
          <w:rFonts w:cs="B Nazanin" w:hint="cs"/>
          <w:sz w:val="28"/>
          <w:szCs w:val="28"/>
          <w:rtl/>
          <w:lang w:bidi="fa-IR"/>
        </w:rPr>
        <w:t>ان گروه</w:t>
      </w:r>
      <w:r w:rsidR="0040355D" w:rsidRPr="00A153A2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16B29" w:rsidRPr="00A153A2">
        <w:rPr>
          <w:rFonts w:cs="B Nazanin" w:hint="cs"/>
          <w:sz w:val="28"/>
          <w:szCs w:val="28"/>
          <w:rtl/>
          <w:lang w:bidi="fa-IR"/>
        </w:rPr>
        <w:t xml:space="preserve">استفاده از برخی از اساتید پروازی جهت تدریس بهتر برخی از دروس. </w:t>
      </w:r>
    </w:p>
    <w:p w14:paraId="1A23619A" w14:textId="77777777" w:rsidR="00404E46" w:rsidRPr="00A153A2" w:rsidRDefault="00404E46" w:rsidP="008C2B62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153A2">
        <w:rPr>
          <w:rFonts w:cs="B Nazanin" w:hint="cs"/>
          <w:b/>
          <w:bCs/>
          <w:sz w:val="28"/>
          <w:szCs w:val="28"/>
          <w:rtl/>
          <w:lang w:bidi="fa-IR"/>
        </w:rPr>
        <w:t>نقاط تهدید:</w:t>
      </w:r>
      <w:r w:rsidR="00FA724D" w:rsidRPr="00A153A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E2602" w:rsidRPr="00A153A2">
        <w:rPr>
          <w:rFonts w:cs="B Nazanin" w:hint="cs"/>
          <w:sz w:val="28"/>
          <w:szCs w:val="28"/>
          <w:rtl/>
          <w:lang w:bidi="fa-IR"/>
        </w:rPr>
        <w:t>کاهش آمار ثبت ن</w:t>
      </w:r>
      <w:r w:rsidR="008879AC" w:rsidRPr="00A153A2">
        <w:rPr>
          <w:rFonts w:cs="B Nazanin" w:hint="cs"/>
          <w:sz w:val="28"/>
          <w:szCs w:val="28"/>
          <w:rtl/>
          <w:lang w:bidi="fa-IR"/>
        </w:rPr>
        <w:t>ام قبول شدگان دانشجویان رشته به</w:t>
      </w:r>
      <w:r w:rsidR="007E2602" w:rsidRPr="00A153A2">
        <w:rPr>
          <w:rFonts w:cs="B Nazanin" w:hint="cs"/>
          <w:sz w:val="28"/>
          <w:szCs w:val="28"/>
          <w:rtl/>
          <w:lang w:bidi="fa-IR"/>
        </w:rPr>
        <w:t>داشت عمومی با توجه به قوانین جدید سازمان سنجش مبنی بر حذف محرومیت از کنکور</w:t>
      </w:r>
      <w:r w:rsidR="008879AC" w:rsidRPr="00A153A2">
        <w:rPr>
          <w:rFonts w:cs="B Nazanin" w:hint="cs"/>
          <w:sz w:val="28"/>
          <w:szCs w:val="28"/>
          <w:rtl/>
          <w:lang w:bidi="fa-IR"/>
        </w:rPr>
        <w:t xml:space="preserve"> سراسری</w:t>
      </w:r>
      <w:r w:rsidR="005E4E82" w:rsidRPr="00A153A2">
        <w:rPr>
          <w:rFonts w:cs="B Nazanin" w:hint="cs"/>
          <w:sz w:val="28"/>
          <w:szCs w:val="28"/>
          <w:rtl/>
          <w:lang w:bidi="fa-IR"/>
        </w:rPr>
        <w:t>، کاهش احتمال استخدام فارغ التحصیلان خواه به صورت تعهدی و خواه به صورت پیمانی و رسمی</w:t>
      </w:r>
      <w:r w:rsidR="00AD4A5F" w:rsidRPr="00A153A2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5A640997" w14:textId="77777777" w:rsidR="00404E46" w:rsidRPr="00A153A2" w:rsidRDefault="00CD1F09" w:rsidP="008C2B62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153A2">
        <w:rPr>
          <w:rFonts w:cs="B Nazanin" w:hint="cs"/>
          <w:b/>
          <w:bCs/>
          <w:sz w:val="28"/>
          <w:szCs w:val="28"/>
          <w:rtl/>
          <w:lang w:bidi="fa-IR"/>
        </w:rPr>
        <w:t>راه</w:t>
      </w:r>
      <w:r w:rsidRPr="00A153A2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404E46" w:rsidRPr="00A153A2">
        <w:rPr>
          <w:rFonts w:cs="B Nazanin" w:hint="cs"/>
          <w:b/>
          <w:bCs/>
          <w:sz w:val="28"/>
          <w:szCs w:val="28"/>
          <w:rtl/>
          <w:lang w:bidi="fa-IR"/>
        </w:rPr>
        <w:t>های شناسایی مشکلات</w:t>
      </w:r>
    </w:p>
    <w:p w14:paraId="4AD0CBFB" w14:textId="77777777" w:rsidR="00404E46" w:rsidRPr="00A153A2" w:rsidRDefault="00404E46" w:rsidP="008C2B62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153A2">
        <w:rPr>
          <w:rFonts w:cs="B Nazanin" w:hint="cs"/>
          <w:sz w:val="28"/>
          <w:szCs w:val="28"/>
          <w:rtl/>
          <w:lang w:bidi="fa-IR"/>
        </w:rPr>
        <w:t>مقایسه کیفیت آ</w:t>
      </w:r>
      <w:r w:rsidR="00CD1F09" w:rsidRPr="00A153A2">
        <w:rPr>
          <w:rFonts w:cs="B Nazanin" w:hint="cs"/>
          <w:sz w:val="28"/>
          <w:szCs w:val="28"/>
          <w:rtl/>
          <w:lang w:bidi="fa-IR"/>
        </w:rPr>
        <w:t>موزشی و پزوهشی دانشجویان در سال</w:t>
      </w:r>
      <w:r w:rsidR="00CD1F09" w:rsidRPr="00A153A2">
        <w:rPr>
          <w:rFonts w:cs="B Nazanin"/>
          <w:sz w:val="28"/>
          <w:szCs w:val="28"/>
          <w:rtl/>
          <w:lang w:bidi="fa-IR"/>
        </w:rPr>
        <w:softHyphen/>
      </w:r>
      <w:r w:rsidRPr="00A153A2">
        <w:rPr>
          <w:rFonts w:cs="B Nazanin" w:hint="cs"/>
          <w:sz w:val="28"/>
          <w:szCs w:val="28"/>
          <w:rtl/>
          <w:lang w:bidi="fa-IR"/>
        </w:rPr>
        <w:t>های مختلف، استفاده از نظرات صاحب</w:t>
      </w:r>
      <w:r w:rsidR="00E16B29" w:rsidRPr="00A153A2">
        <w:rPr>
          <w:rFonts w:cs="B Nazanin"/>
          <w:sz w:val="28"/>
          <w:szCs w:val="28"/>
          <w:rtl/>
          <w:lang w:bidi="fa-IR"/>
        </w:rPr>
        <w:softHyphen/>
      </w:r>
      <w:r w:rsidRPr="00A153A2">
        <w:rPr>
          <w:rFonts w:cs="B Nazanin" w:hint="cs"/>
          <w:sz w:val="28"/>
          <w:szCs w:val="28"/>
          <w:rtl/>
          <w:lang w:bidi="fa-IR"/>
        </w:rPr>
        <w:t>نظران و بارش افکار</w:t>
      </w:r>
      <w:r w:rsidR="00CD1F09" w:rsidRPr="00A153A2">
        <w:rPr>
          <w:rFonts w:cs="B Nazanin" w:hint="cs"/>
          <w:sz w:val="28"/>
          <w:szCs w:val="28"/>
          <w:rtl/>
          <w:lang w:bidi="fa-IR"/>
        </w:rPr>
        <w:t>، مقایسه آمار قبولی دانشجویان</w:t>
      </w:r>
      <w:r w:rsidR="00DA3A53" w:rsidRPr="00A153A2">
        <w:rPr>
          <w:rFonts w:cs="B Nazanin" w:hint="cs"/>
          <w:sz w:val="28"/>
          <w:szCs w:val="28"/>
          <w:rtl/>
          <w:lang w:bidi="fa-IR"/>
        </w:rPr>
        <w:t xml:space="preserve"> رشته بهداشت عمومی</w:t>
      </w:r>
      <w:r w:rsidR="00CD1F09" w:rsidRPr="00A153A2">
        <w:rPr>
          <w:rFonts w:cs="B Nazanin" w:hint="cs"/>
          <w:sz w:val="28"/>
          <w:szCs w:val="28"/>
          <w:rtl/>
          <w:lang w:bidi="fa-IR"/>
        </w:rPr>
        <w:t xml:space="preserve"> در آزمون کارشناسی ارشد در سال</w:t>
      </w:r>
      <w:r w:rsidR="00CD1F09" w:rsidRPr="00A153A2">
        <w:rPr>
          <w:rFonts w:cs="B Nazanin"/>
          <w:sz w:val="28"/>
          <w:szCs w:val="28"/>
          <w:rtl/>
          <w:lang w:bidi="fa-IR"/>
        </w:rPr>
        <w:softHyphen/>
      </w:r>
      <w:r w:rsidR="00CD1F09" w:rsidRPr="00A153A2">
        <w:rPr>
          <w:rFonts w:cs="B Nazanin" w:hint="cs"/>
          <w:sz w:val="28"/>
          <w:szCs w:val="28"/>
          <w:rtl/>
          <w:lang w:bidi="fa-IR"/>
        </w:rPr>
        <w:t xml:space="preserve">های مختلف. </w:t>
      </w:r>
    </w:p>
    <w:p w14:paraId="472E4C20" w14:textId="77777777" w:rsidR="008C2B62" w:rsidRPr="00A153A2" w:rsidRDefault="008C2B62" w:rsidP="008C2B62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</w:p>
    <w:p w14:paraId="562B4FB3" w14:textId="77777777" w:rsidR="008C2B62" w:rsidRPr="00A153A2" w:rsidRDefault="008C2B62" w:rsidP="008C2B6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69D6B54" w14:textId="77777777" w:rsidR="0099556B" w:rsidRPr="00A153A2" w:rsidRDefault="0099556B" w:rsidP="0099556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153A2">
        <w:rPr>
          <w:rFonts w:cs="B Nazanin" w:hint="cs"/>
          <w:b/>
          <w:bCs/>
          <w:sz w:val="28"/>
          <w:szCs w:val="28"/>
          <w:rtl/>
          <w:lang w:bidi="fa-IR"/>
        </w:rPr>
        <w:t>جدول تفضیلی</w:t>
      </w:r>
    </w:p>
    <w:tbl>
      <w:tblPr>
        <w:tblStyle w:val="TableGrid"/>
        <w:bidiVisual/>
        <w:tblW w:w="13332" w:type="dxa"/>
        <w:tblLayout w:type="fixed"/>
        <w:tblLook w:val="04A0" w:firstRow="1" w:lastRow="0" w:firstColumn="1" w:lastColumn="0" w:noHBand="0" w:noVBand="1"/>
      </w:tblPr>
      <w:tblGrid>
        <w:gridCol w:w="1554"/>
        <w:gridCol w:w="720"/>
        <w:gridCol w:w="6116"/>
        <w:gridCol w:w="3334"/>
        <w:gridCol w:w="1608"/>
      </w:tblGrid>
      <w:tr w:rsidR="0099556B" w:rsidRPr="00A153A2" w14:paraId="4BE30173" w14:textId="77777777" w:rsidTr="00D1465B">
        <w:tc>
          <w:tcPr>
            <w:tcW w:w="13332" w:type="dxa"/>
            <w:gridSpan w:val="5"/>
          </w:tcPr>
          <w:p w14:paraId="702B6588" w14:textId="77777777" w:rsidR="00AB5069" w:rsidRPr="00A153A2" w:rsidRDefault="0099556B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هدف کلان: ارتقا</w:t>
            </w:r>
            <w:r w:rsidR="0027620E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سطح </w:t>
            </w:r>
            <w:r w:rsidR="00AB5069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آ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موزشی و پژوهشی دانشجویان بهداشت عمومی</w:t>
            </w:r>
          </w:p>
        </w:tc>
      </w:tr>
      <w:tr w:rsidR="00AB5069" w:rsidRPr="00A153A2" w14:paraId="59485C23" w14:textId="77777777" w:rsidTr="00D1465B">
        <w:tc>
          <w:tcPr>
            <w:tcW w:w="13332" w:type="dxa"/>
            <w:gridSpan w:val="5"/>
          </w:tcPr>
          <w:p w14:paraId="5EBB7A1C" w14:textId="77777777" w:rsidR="007E2602" w:rsidRPr="00A153A2" w:rsidRDefault="0027620E" w:rsidP="007E260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هدف عینی:</w:t>
            </w:r>
            <w:r w:rsidR="007E2602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افزایش تعداد اعضای هیات علمی گروه بهداشت </w:t>
            </w:r>
            <w:r w:rsidR="00DA3A53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عمومی</w:t>
            </w:r>
          </w:p>
        </w:tc>
      </w:tr>
      <w:tr w:rsidR="008879AC" w:rsidRPr="00A153A2" w14:paraId="55719BC5" w14:textId="77777777" w:rsidTr="00DA3A53">
        <w:trPr>
          <w:trHeight w:val="341"/>
        </w:trPr>
        <w:tc>
          <w:tcPr>
            <w:tcW w:w="1554" w:type="dxa"/>
            <w:vMerge w:val="restart"/>
          </w:tcPr>
          <w:p w14:paraId="48038DFF" w14:textId="77777777" w:rsidR="008879AC" w:rsidRPr="00A153A2" w:rsidRDefault="008879AC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  <w:p w14:paraId="4B6B3CF6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C0E9496" w14:textId="77777777" w:rsidR="008879AC" w:rsidRPr="00A153A2" w:rsidRDefault="00101AC7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جذب</w:t>
            </w:r>
            <w:r w:rsidRPr="00A153A2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8879AC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هیئت علمی تخصصی</w:t>
            </w:r>
          </w:p>
        </w:tc>
        <w:tc>
          <w:tcPr>
            <w:tcW w:w="720" w:type="dxa"/>
          </w:tcPr>
          <w:p w14:paraId="06673BED" w14:textId="77777777" w:rsidR="008879AC" w:rsidRPr="00A153A2" w:rsidRDefault="008879AC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116" w:type="dxa"/>
          </w:tcPr>
          <w:p w14:paraId="4172A945" w14:textId="77777777" w:rsidR="008879AC" w:rsidRPr="00A153A2" w:rsidRDefault="008879AC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3334" w:type="dxa"/>
          </w:tcPr>
          <w:p w14:paraId="66D4A26B" w14:textId="77777777" w:rsidR="008879AC" w:rsidRPr="00A153A2" w:rsidRDefault="008879AC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608" w:type="dxa"/>
          </w:tcPr>
          <w:p w14:paraId="0667C15C" w14:textId="77777777" w:rsidR="008879AC" w:rsidRPr="00A153A2" w:rsidRDefault="008879AC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شیوه پایش</w:t>
            </w:r>
          </w:p>
        </w:tc>
      </w:tr>
      <w:tr w:rsidR="008879AC" w:rsidRPr="00A153A2" w14:paraId="50EBB027" w14:textId="77777777" w:rsidTr="00DA3A53">
        <w:tc>
          <w:tcPr>
            <w:tcW w:w="1554" w:type="dxa"/>
            <w:vMerge/>
          </w:tcPr>
          <w:p w14:paraId="0271BAFF" w14:textId="77777777" w:rsidR="008879AC" w:rsidRPr="00A153A2" w:rsidRDefault="008879AC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601F87BA" w14:textId="77777777" w:rsidR="008879AC" w:rsidRPr="00A153A2" w:rsidRDefault="008879AC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16" w:type="dxa"/>
          </w:tcPr>
          <w:p w14:paraId="34A6C22A" w14:textId="77777777" w:rsidR="008879AC" w:rsidRPr="00A153A2" w:rsidRDefault="008879AC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برگزاری جلسه با ریاست دانشکده و معاونت آموزشی</w:t>
            </w:r>
          </w:p>
        </w:tc>
        <w:tc>
          <w:tcPr>
            <w:tcW w:w="3334" w:type="dxa"/>
          </w:tcPr>
          <w:p w14:paraId="7C739CB2" w14:textId="77777777" w:rsidR="008879AC" w:rsidRPr="00A153A2" w:rsidRDefault="008879AC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مدیر گروه </w:t>
            </w:r>
          </w:p>
        </w:tc>
        <w:tc>
          <w:tcPr>
            <w:tcW w:w="1608" w:type="dxa"/>
          </w:tcPr>
          <w:p w14:paraId="7A4F57E4" w14:textId="77777777" w:rsidR="008879AC" w:rsidRPr="00A153A2" w:rsidRDefault="008879AC" w:rsidP="009955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879AC" w:rsidRPr="00A153A2" w14:paraId="513B953D" w14:textId="77777777" w:rsidTr="00DA3A53">
        <w:tc>
          <w:tcPr>
            <w:tcW w:w="1554" w:type="dxa"/>
            <w:vMerge/>
          </w:tcPr>
          <w:p w14:paraId="7CD1986A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0FD108F5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16" w:type="dxa"/>
          </w:tcPr>
          <w:p w14:paraId="61514896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تعیین تعداد اعضای هیات علمی مورد نیاز به تفکیک رشته تحصیلی</w:t>
            </w:r>
          </w:p>
        </w:tc>
        <w:tc>
          <w:tcPr>
            <w:tcW w:w="3334" w:type="dxa"/>
          </w:tcPr>
          <w:p w14:paraId="065A9B6E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مدیر گروه </w:t>
            </w:r>
          </w:p>
        </w:tc>
        <w:tc>
          <w:tcPr>
            <w:tcW w:w="1608" w:type="dxa"/>
          </w:tcPr>
          <w:p w14:paraId="5D0984E1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879AC" w:rsidRPr="00A153A2" w14:paraId="4F98D463" w14:textId="77777777" w:rsidTr="00DA3A53">
        <w:tc>
          <w:tcPr>
            <w:tcW w:w="1554" w:type="dxa"/>
            <w:vMerge/>
          </w:tcPr>
          <w:p w14:paraId="75D91568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2417253A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116" w:type="dxa"/>
          </w:tcPr>
          <w:p w14:paraId="26FBF205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پیگیری جهت جذب اعضای هیات علمی</w:t>
            </w:r>
          </w:p>
        </w:tc>
        <w:tc>
          <w:tcPr>
            <w:tcW w:w="3334" w:type="dxa"/>
          </w:tcPr>
          <w:p w14:paraId="2A807C64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1608" w:type="dxa"/>
          </w:tcPr>
          <w:p w14:paraId="1E30C240" w14:textId="77777777" w:rsidR="008879AC" w:rsidRPr="00A153A2" w:rsidRDefault="008879AC" w:rsidP="008879A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518AA37" w14:textId="77777777" w:rsidR="0027620E" w:rsidRPr="00A153A2" w:rsidRDefault="0027620E" w:rsidP="0027620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3817" w:type="dxa"/>
        <w:tblInd w:w="-628" w:type="dxa"/>
        <w:tblLook w:val="04A0" w:firstRow="1" w:lastRow="0" w:firstColumn="1" w:lastColumn="0" w:noHBand="0" w:noVBand="1"/>
      </w:tblPr>
      <w:tblGrid>
        <w:gridCol w:w="1287"/>
        <w:gridCol w:w="678"/>
        <w:gridCol w:w="1553"/>
        <w:gridCol w:w="1110"/>
        <w:gridCol w:w="888"/>
        <w:gridCol w:w="1229"/>
        <w:gridCol w:w="912"/>
        <w:gridCol w:w="655"/>
        <w:gridCol w:w="1055"/>
        <w:gridCol w:w="1316"/>
        <w:gridCol w:w="1243"/>
        <w:gridCol w:w="687"/>
        <w:gridCol w:w="1204"/>
      </w:tblGrid>
      <w:tr w:rsidR="00AB5069" w:rsidRPr="00A153A2" w14:paraId="4C75DD9C" w14:textId="77777777" w:rsidTr="00D1465B">
        <w:tc>
          <w:tcPr>
            <w:tcW w:w="13817" w:type="dxa"/>
            <w:gridSpan w:val="13"/>
          </w:tcPr>
          <w:p w14:paraId="0E46C811" w14:textId="77777777" w:rsidR="00AB5069" w:rsidRPr="00A153A2" w:rsidRDefault="00AB506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کلان: </w:t>
            </w:r>
            <w:r w:rsidR="0027620E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ارتقای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سطح آموزشی و پژوهشی دانشجویان بهداشت عمومی</w:t>
            </w:r>
          </w:p>
        </w:tc>
      </w:tr>
      <w:tr w:rsidR="00AB5069" w:rsidRPr="00A153A2" w14:paraId="4A2B4CA5" w14:textId="77777777" w:rsidTr="00D1465B">
        <w:tc>
          <w:tcPr>
            <w:tcW w:w="13817" w:type="dxa"/>
            <w:gridSpan w:val="13"/>
          </w:tcPr>
          <w:p w14:paraId="60C394AB" w14:textId="4365F076" w:rsidR="00AB5069" w:rsidRPr="00A153A2" w:rsidRDefault="00AB506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هدف عینی: برنامه ریزی درسی دانشجویان بهداشت عمومی به تعداد 6 مورد تا پایان سال 140</w:t>
            </w:r>
            <w:r w:rsidR="00C53BD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D1465B" w:rsidRPr="00A153A2" w14:paraId="3B596731" w14:textId="77777777" w:rsidTr="00D1465B">
        <w:trPr>
          <w:trHeight w:val="615"/>
        </w:trPr>
        <w:tc>
          <w:tcPr>
            <w:tcW w:w="1319" w:type="dxa"/>
            <w:vMerge w:val="restart"/>
          </w:tcPr>
          <w:p w14:paraId="7A283EB0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  <w:p w14:paraId="74F9E397" w14:textId="77777777" w:rsidR="00D1465B" w:rsidRPr="00A153A2" w:rsidRDefault="00D1465B" w:rsidP="00D1465B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319D0939" w14:textId="77777777" w:rsidR="00D1465B" w:rsidRPr="00A153A2" w:rsidRDefault="00D1465B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077A2CD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تعیین اساتید براساس تخصص</w:t>
            </w:r>
          </w:p>
        </w:tc>
        <w:tc>
          <w:tcPr>
            <w:tcW w:w="337" w:type="dxa"/>
            <w:vMerge w:val="restart"/>
          </w:tcPr>
          <w:p w14:paraId="38AD7D2C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617" w:type="dxa"/>
            <w:vMerge w:val="restart"/>
          </w:tcPr>
          <w:p w14:paraId="72A7CDA2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1110" w:type="dxa"/>
            <w:vMerge w:val="restart"/>
          </w:tcPr>
          <w:p w14:paraId="2A88B916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 هدف</w:t>
            </w:r>
          </w:p>
        </w:tc>
        <w:tc>
          <w:tcPr>
            <w:tcW w:w="896" w:type="dxa"/>
            <w:vMerge w:val="restart"/>
          </w:tcPr>
          <w:p w14:paraId="5A3156EF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1294" w:type="dxa"/>
            <w:vMerge w:val="restart"/>
          </w:tcPr>
          <w:p w14:paraId="31E0F5C7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912" w:type="dxa"/>
            <w:vMerge w:val="restart"/>
          </w:tcPr>
          <w:p w14:paraId="1E419CCD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مکان اجرا</w:t>
            </w:r>
          </w:p>
        </w:tc>
        <w:tc>
          <w:tcPr>
            <w:tcW w:w="655" w:type="dxa"/>
            <w:vMerge w:val="restart"/>
          </w:tcPr>
          <w:p w14:paraId="56291F37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065" w:type="dxa"/>
            <w:vMerge w:val="restart"/>
          </w:tcPr>
          <w:p w14:paraId="029F6A69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تجهیزات مورد نیاز</w:t>
            </w:r>
          </w:p>
        </w:tc>
        <w:tc>
          <w:tcPr>
            <w:tcW w:w="1367" w:type="dxa"/>
            <w:vMerge w:val="restart"/>
          </w:tcPr>
          <w:p w14:paraId="38C1E110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شیوه پایش</w:t>
            </w:r>
          </w:p>
        </w:tc>
        <w:tc>
          <w:tcPr>
            <w:tcW w:w="1286" w:type="dxa"/>
            <w:vMerge w:val="restart"/>
          </w:tcPr>
          <w:p w14:paraId="00E3EF05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1959" w:type="dxa"/>
            <w:gridSpan w:val="2"/>
          </w:tcPr>
          <w:p w14:paraId="435552E1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هزینه ها</w:t>
            </w:r>
          </w:p>
        </w:tc>
      </w:tr>
      <w:tr w:rsidR="00D1465B" w:rsidRPr="00A153A2" w14:paraId="64D65FF2" w14:textId="77777777" w:rsidTr="00D1465B">
        <w:trPr>
          <w:trHeight w:val="210"/>
        </w:trPr>
        <w:tc>
          <w:tcPr>
            <w:tcW w:w="1319" w:type="dxa"/>
            <w:vMerge/>
          </w:tcPr>
          <w:p w14:paraId="6FD8A5DA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" w:type="dxa"/>
            <w:vMerge/>
          </w:tcPr>
          <w:p w14:paraId="655FA157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vMerge/>
          </w:tcPr>
          <w:p w14:paraId="20BD7E45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0" w:type="dxa"/>
            <w:vMerge/>
          </w:tcPr>
          <w:p w14:paraId="20A1D39E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6" w:type="dxa"/>
            <w:vMerge/>
          </w:tcPr>
          <w:p w14:paraId="7B4010DD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  <w:vMerge/>
          </w:tcPr>
          <w:p w14:paraId="63D3DE87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2" w:type="dxa"/>
            <w:vMerge/>
          </w:tcPr>
          <w:p w14:paraId="520CBEC7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Merge/>
          </w:tcPr>
          <w:p w14:paraId="4DFFBB0C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vMerge/>
          </w:tcPr>
          <w:p w14:paraId="66B7A4A2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7" w:type="dxa"/>
            <w:vMerge/>
          </w:tcPr>
          <w:p w14:paraId="2E33BC8F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6" w:type="dxa"/>
            <w:vMerge/>
          </w:tcPr>
          <w:p w14:paraId="11D58E66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1" w:type="dxa"/>
          </w:tcPr>
          <w:p w14:paraId="48C4875E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</w:p>
        </w:tc>
        <w:tc>
          <w:tcPr>
            <w:tcW w:w="1258" w:type="dxa"/>
          </w:tcPr>
          <w:p w14:paraId="3689F059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کل هزینه</w:t>
            </w:r>
          </w:p>
        </w:tc>
      </w:tr>
      <w:tr w:rsidR="00D1465B" w:rsidRPr="00A153A2" w14:paraId="124C263E" w14:textId="77777777" w:rsidTr="00D1465B">
        <w:tc>
          <w:tcPr>
            <w:tcW w:w="1319" w:type="dxa"/>
            <w:vMerge/>
          </w:tcPr>
          <w:p w14:paraId="0F2BAA0C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" w:type="dxa"/>
          </w:tcPr>
          <w:p w14:paraId="19274DC0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17" w:type="dxa"/>
          </w:tcPr>
          <w:p w14:paraId="13DE8BDB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برگزاری جلسات گروه</w:t>
            </w:r>
          </w:p>
        </w:tc>
        <w:tc>
          <w:tcPr>
            <w:tcW w:w="1110" w:type="dxa"/>
          </w:tcPr>
          <w:p w14:paraId="5BA80083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896" w:type="dxa"/>
          </w:tcPr>
          <w:p w14:paraId="57288505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1294" w:type="dxa"/>
          </w:tcPr>
          <w:p w14:paraId="4883EC14" w14:textId="38C6C346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هر ماه</w:t>
            </w:r>
          </w:p>
        </w:tc>
        <w:tc>
          <w:tcPr>
            <w:tcW w:w="912" w:type="dxa"/>
          </w:tcPr>
          <w:p w14:paraId="08049E40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3437AEB4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65" w:type="dxa"/>
          </w:tcPr>
          <w:p w14:paraId="573604BC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67" w:type="dxa"/>
          </w:tcPr>
          <w:p w14:paraId="4E6075DD" w14:textId="77777777" w:rsidR="00F65B51" w:rsidRPr="00A153A2" w:rsidRDefault="00F65B51" w:rsidP="00DA3A5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="00DA3A53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اساس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جلسات برگزار شده</w:t>
            </w:r>
          </w:p>
        </w:tc>
        <w:tc>
          <w:tcPr>
            <w:tcW w:w="1286" w:type="dxa"/>
          </w:tcPr>
          <w:p w14:paraId="659689C2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تعداد جلسات برگزار شده</w:t>
            </w:r>
          </w:p>
        </w:tc>
        <w:tc>
          <w:tcPr>
            <w:tcW w:w="701" w:type="dxa"/>
          </w:tcPr>
          <w:p w14:paraId="5B2FB596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258" w:type="dxa"/>
          </w:tcPr>
          <w:p w14:paraId="50561ABA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1465B" w:rsidRPr="00A153A2" w14:paraId="2193AACE" w14:textId="77777777" w:rsidTr="00D1465B">
        <w:tc>
          <w:tcPr>
            <w:tcW w:w="1319" w:type="dxa"/>
            <w:vMerge/>
          </w:tcPr>
          <w:p w14:paraId="0E63D5BE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" w:type="dxa"/>
          </w:tcPr>
          <w:p w14:paraId="270B9CDC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17" w:type="dxa"/>
          </w:tcPr>
          <w:p w14:paraId="038D7EAA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تعیین اساتید مربوطه</w:t>
            </w:r>
          </w:p>
        </w:tc>
        <w:tc>
          <w:tcPr>
            <w:tcW w:w="1110" w:type="dxa"/>
          </w:tcPr>
          <w:p w14:paraId="6640F1F5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896" w:type="dxa"/>
          </w:tcPr>
          <w:p w14:paraId="648F38AA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294" w:type="dxa"/>
          </w:tcPr>
          <w:p w14:paraId="657DCAD7" w14:textId="3C3E1731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هر ماه</w:t>
            </w:r>
          </w:p>
        </w:tc>
        <w:tc>
          <w:tcPr>
            <w:tcW w:w="912" w:type="dxa"/>
          </w:tcPr>
          <w:p w14:paraId="25DB8854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7209B968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65" w:type="dxa"/>
          </w:tcPr>
          <w:p w14:paraId="7A1AC224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67" w:type="dxa"/>
          </w:tcPr>
          <w:p w14:paraId="6F96C68D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--</w:t>
            </w:r>
          </w:p>
        </w:tc>
        <w:tc>
          <w:tcPr>
            <w:tcW w:w="1286" w:type="dxa"/>
          </w:tcPr>
          <w:p w14:paraId="064C0996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01" w:type="dxa"/>
          </w:tcPr>
          <w:p w14:paraId="2E18646F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258" w:type="dxa"/>
          </w:tcPr>
          <w:p w14:paraId="78D1BEDA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1465B" w:rsidRPr="00A153A2" w14:paraId="0F560741" w14:textId="77777777" w:rsidTr="00D1465B">
        <w:tc>
          <w:tcPr>
            <w:tcW w:w="1319" w:type="dxa"/>
            <w:vMerge/>
          </w:tcPr>
          <w:p w14:paraId="390C732F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" w:type="dxa"/>
          </w:tcPr>
          <w:p w14:paraId="2DAB9D74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17" w:type="dxa"/>
          </w:tcPr>
          <w:p w14:paraId="2BC43AA4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بررسی </w:t>
            </w:r>
            <w:r w:rsidR="00101AC7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ارزشیابی</w:t>
            </w:r>
            <w:r w:rsidR="00101AC7" w:rsidRPr="00A153A2">
              <w:rPr>
                <w:rFonts w:cs="B Nazanin"/>
                <w:sz w:val="28"/>
                <w:szCs w:val="28"/>
                <w:lang w:bidi="fa-IR"/>
              </w:rPr>
              <w:softHyphen/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های صورت گرفته</w:t>
            </w:r>
          </w:p>
        </w:tc>
        <w:tc>
          <w:tcPr>
            <w:tcW w:w="1110" w:type="dxa"/>
          </w:tcPr>
          <w:p w14:paraId="220A74B4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896" w:type="dxa"/>
          </w:tcPr>
          <w:p w14:paraId="062BF00A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1294" w:type="dxa"/>
          </w:tcPr>
          <w:p w14:paraId="5EA47085" w14:textId="350C8692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هر ماه</w:t>
            </w:r>
          </w:p>
        </w:tc>
        <w:tc>
          <w:tcPr>
            <w:tcW w:w="912" w:type="dxa"/>
          </w:tcPr>
          <w:p w14:paraId="657D83B1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1B32144A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65" w:type="dxa"/>
          </w:tcPr>
          <w:p w14:paraId="6B411F71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67" w:type="dxa"/>
          </w:tcPr>
          <w:p w14:paraId="3C60139C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--</w:t>
            </w:r>
          </w:p>
        </w:tc>
        <w:tc>
          <w:tcPr>
            <w:tcW w:w="1286" w:type="dxa"/>
          </w:tcPr>
          <w:p w14:paraId="4CDD0E54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01" w:type="dxa"/>
          </w:tcPr>
          <w:p w14:paraId="577B915E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258" w:type="dxa"/>
          </w:tcPr>
          <w:p w14:paraId="3A84AFB8" w14:textId="77777777" w:rsidR="00F65B51" w:rsidRPr="00A153A2" w:rsidRDefault="00F65B51" w:rsidP="00AB50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14:paraId="7261012E" w14:textId="77777777" w:rsidR="00F65B51" w:rsidRPr="00A153A2" w:rsidRDefault="00F65B51" w:rsidP="00F65B5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E77473D" w14:textId="77777777" w:rsidR="0027620E" w:rsidRPr="00A153A2" w:rsidRDefault="0027620E" w:rsidP="0027620E">
      <w:pPr>
        <w:bidi/>
        <w:jc w:val="both"/>
        <w:rPr>
          <w:rFonts w:cs="B Nazanin"/>
          <w:sz w:val="28"/>
          <w:szCs w:val="28"/>
          <w:lang w:bidi="fa-IR"/>
        </w:rPr>
      </w:pPr>
    </w:p>
    <w:p w14:paraId="10F496A7" w14:textId="77777777" w:rsidR="008C2B62" w:rsidRPr="00A153A2" w:rsidRDefault="008C2B62" w:rsidP="008C2B6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4439" w:type="dxa"/>
        <w:tblInd w:w="-628" w:type="dxa"/>
        <w:tblLook w:val="04A0" w:firstRow="1" w:lastRow="0" w:firstColumn="1" w:lastColumn="0" w:noHBand="0" w:noVBand="1"/>
      </w:tblPr>
      <w:tblGrid>
        <w:gridCol w:w="1353"/>
        <w:gridCol w:w="678"/>
        <w:gridCol w:w="2609"/>
        <w:gridCol w:w="2059"/>
        <w:gridCol w:w="843"/>
        <w:gridCol w:w="614"/>
        <w:gridCol w:w="944"/>
        <w:gridCol w:w="655"/>
        <w:gridCol w:w="1353"/>
        <w:gridCol w:w="840"/>
        <w:gridCol w:w="835"/>
        <w:gridCol w:w="744"/>
        <w:gridCol w:w="912"/>
      </w:tblGrid>
      <w:tr w:rsidR="00F65B51" w:rsidRPr="00A153A2" w14:paraId="5C956759" w14:textId="77777777" w:rsidTr="00D1465B">
        <w:tc>
          <w:tcPr>
            <w:tcW w:w="14439" w:type="dxa"/>
            <w:gridSpan w:val="13"/>
          </w:tcPr>
          <w:p w14:paraId="12442D95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کلان: </w:t>
            </w:r>
            <w:r w:rsidR="0027620E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ارتقای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سطح آموزشی و پژوهشی دانشجویان بهداشت عمومی</w:t>
            </w:r>
          </w:p>
        </w:tc>
      </w:tr>
      <w:tr w:rsidR="00F65B51" w:rsidRPr="00A153A2" w14:paraId="2ED60FBC" w14:textId="77777777" w:rsidTr="00D1465B">
        <w:tc>
          <w:tcPr>
            <w:tcW w:w="14439" w:type="dxa"/>
            <w:gridSpan w:val="13"/>
          </w:tcPr>
          <w:p w14:paraId="6AAAA057" w14:textId="73D9B94F" w:rsidR="00F65B51" w:rsidRPr="00A153A2" w:rsidRDefault="00F65B51" w:rsidP="00CD4F0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عینی: ارائه </w:t>
            </w:r>
            <w:r w:rsidR="00C53BD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 w:rsidR="0027620E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طرح تحقیقاتی جهت ارائه واحد کارآم</w:t>
            </w:r>
            <w:r w:rsidR="00AC0176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وزی برای دانشجویان بهداشت عمومی ورودی </w:t>
            </w:r>
            <w:r w:rsidR="00DA3A53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C53BD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AC0176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پایان </w:t>
            </w:r>
            <w:r w:rsidR="00DA3A53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دوم </w:t>
            </w:r>
            <w:r w:rsidR="00CD4F02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 w:rsidR="00C53BD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DA3A53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-140</w:t>
            </w:r>
            <w:r w:rsidR="00C53BD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1465B" w:rsidRPr="00A153A2" w14:paraId="322E4DFF" w14:textId="77777777" w:rsidTr="00D1465B">
        <w:trPr>
          <w:trHeight w:val="615"/>
        </w:trPr>
        <w:tc>
          <w:tcPr>
            <w:tcW w:w="1389" w:type="dxa"/>
            <w:vMerge w:val="restart"/>
          </w:tcPr>
          <w:p w14:paraId="652668E0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  <w:p w14:paraId="0D924174" w14:textId="77777777" w:rsidR="00D1465B" w:rsidRPr="00A153A2" w:rsidRDefault="00D1465B" w:rsidP="00D1465B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3EE5BE15" w14:textId="77777777" w:rsidR="00D1465B" w:rsidRPr="00A153A2" w:rsidRDefault="00D1465B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EB9F549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واحد پروژه تحقیقاتی و اجزای آن</w:t>
            </w:r>
          </w:p>
        </w:tc>
        <w:tc>
          <w:tcPr>
            <w:tcW w:w="292" w:type="dxa"/>
            <w:vMerge w:val="restart"/>
          </w:tcPr>
          <w:p w14:paraId="0F03BA34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768" w:type="dxa"/>
            <w:vMerge w:val="restart"/>
          </w:tcPr>
          <w:p w14:paraId="1D0B17B6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2160" w:type="dxa"/>
            <w:vMerge w:val="restart"/>
          </w:tcPr>
          <w:p w14:paraId="4D996B25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 هدف</w:t>
            </w:r>
          </w:p>
        </w:tc>
        <w:tc>
          <w:tcPr>
            <w:tcW w:w="845" w:type="dxa"/>
            <w:vMerge w:val="restart"/>
          </w:tcPr>
          <w:p w14:paraId="11B055F7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614" w:type="dxa"/>
            <w:vMerge w:val="restart"/>
          </w:tcPr>
          <w:p w14:paraId="34DEB14F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947" w:type="dxa"/>
            <w:vMerge w:val="restart"/>
          </w:tcPr>
          <w:p w14:paraId="5E44EF9A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مکان اجرا</w:t>
            </w:r>
          </w:p>
        </w:tc>
        <w:tc>
          <w:tcPr>
            <w:tcW w:w="655" w:type="dxa"/>
            <w:vMerge w:val="restart"/>
          </w:tcPr>
          <w:p w14:paraId="15A8C0DD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395" w:type="dxa"/>
            <w:vMerge w:val="restart"/>
          </w:tcPr>
          <w:p w14:paraId="05FB9091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تجهیزات مورد نیاز</w:t>
            </w:r>
          </w:p>
        </w:tc>
        <w:tc>
          <w:tcPr>
            <w:tcW w:w="840" w:type="dxa"/>
            <w:vMerge w:val="restart"/>
          </w:tcPr>
          <w:p w14:paraId="1EE5B995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شیوه پایش</w:t>
            </w:r>
          </w:p>
        </w:tc>
        <w:tc>
          <w:tcPr>
            <w:tcW w:w="835" w:type="dxa"/>
            <w:vMerge w:val="restart"/>
          </w:tcPr>
          <w:p w14:paraId="6E0D57BA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1699" w:type="dxa"/>
            <w:gridSpan w:val="2"/>
          </w:tcPr>
          <w:p w14:paraId="10EB692B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هزینه ها</w:t>
            </w:r>
          </w:p>
        </w:tc>
      </w:tr>
      <w:tr w:rsidR="00D1465B" w:rsidRPr="00A153A2" w14:paraId="7CDE2DFD" w14:textId="77777777" w:rsidTr="00D1465B">
        <w:trPr>
          <w:trHeight w:val="210"/>
        </w:trPr>
        <w:tc>
          <w:tcPr>
            <w:tcW w:w="1389" w:type="dxa"/>
            <w:vMerge/>
          </w:tcPr>
          <w:p w14:paraId="3572EC08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" w:type="dxa"/>
            <w:vMerge/>
          </w:tcPr>
          <w:p w14:paraId="14D5B1D2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68" w:type="dxa"/>
            <w:vMerge/>
          </w:tcPr>
          <w:p w14:paraId="651380A1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Merge/>
          </w:tcPr>
          <w:p w14:paraId="383A9B4C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5" w:type="dxa"/>
            <w:vMerge/>
          </w:tcPr>
          <w:p w14:paraId="3B648149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4" w:type="dxa"/>
            <w:vMerge/>
          </w:tcPr>
          <w:p w14:paraId="19C09CB9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7" w:type="dxa"/>
            <w:vMerge/>
          </w:tcPr>
          <w:p w14:paraId="0D491876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Merge/>
          </w:tcPr>
          <w:p w14:paraId="483C23A2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  <w:vMerge/>
          </w:tcPr>
          <w:p w14:paraId="462FE39B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  <w:vMerge/>
          </w:tcPr>
          <w:p w14:paraId="363B7E69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5" w:type="dxa"/>
            <w:vMerge/>
          </w:tcPr>
          <w:p w14:paraId="236D5877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" w:type="dxa"/>
          </w:tcPr>
          <w:p w14:paraId="34E78A4C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</w:p>
        </w:tc>
        <w:tc>
          <w:tcPr>
            <w:tcW w:w="935" w:type="dxa"/>
          </w:tcPr>
          <w:p w14:paraId="31B160E0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کل هزینه</w:t>
            </w:r>
          </w:p>
        </w:tc>
      </w:tr>
      <w:tr w:rsidR="00D1465B" w:rsidRPr="00A153A2" w14:paraId="48D2F635" w14:textId="77777777" w:rsidTr="00D1465B">
        <w:tc>
          <w:tcPr>
            <w:tcW w:w="1389" w:type="dxa"/>
            <w:vMerge/>
          </w:tcPr>
          <w:p w14:paraId="72974116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" w:type="dxa"/>
          </w:tcPr>
          <w:p w14:paraId="2FA8E4B3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68" w:type="dxa"/>
          </w:tcPr>
          <w:p w14:paraId="7D5A7CAB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برگزاری جلسه دفاع عناوین دانشجویان </w:t>
            </w:r>
          </w:p>
        </w:tc>
        <w:tc>
          <w:tcPr>
            <w:tcW w:w="2160" w:type="dxa"/>
          </w:tcPr>
          <w:p w14:paraId="136D9D91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845" w:type="dxa"/>
          </w:tcPr>
          <w:p w14:paraId="6F427773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استاد درس مربوطه</w:t>
            </w:r>
          </w:p>
        </w:tc>
        <w:tc>
          <w:tcPr>
            <w:tcW w:w="614" w:type="dxa"/>
          </w:tcPr>
          <w:p w14:paraId="63ED6452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7" w:type="dxa"/>
          </w:tcPr>
          <w:p w14:paraId="252E8D36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05EC07EB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95" w:type="dxa"/>
          </w:tcPr>
          <w:p w14:paraId="4AF877CB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کلاس و وسایل سمعی بصری</w:t>
            </w:r>
          </w:p>
        </w:tc>
        <w:tc>
          <w:tcPr>
            <w:tcW w:w="840" w:type="dxa"/>
          </w:tcPr>
          <w:p w14:paraId="39189424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7EF80A68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4" w:type="dxa"/>
          </w:tcPr>
          <w:p w14:paraId="0CB4361D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35" w:type="dxa"/>
          </w:tcPr>
          <w:p w14:paraId="788CB399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1465B" w:rsidRPr="00A153A2" w14:paraId="4B7626D4" w14:textId="77777777" w:rsidTr="00D1465B">
        <w:tc>
          <w:tcPr>
            <w:tcW w:w="1389" w:type="dxa"/>
            <w:vMerge/>
          </w:tcPr>
          <w:p w14:paraId="603C3262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" w:type="dxa"/>
          </w:tcPr>
          <w:p w14:paraId="0065BF5C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68" w:type="dxa"/>
          </w:tcPr>
          <w:p w14:paraId="5A6AD329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انتخاب استاد راهنما در گروه</w:t>
            </w:r>
          </w:p>
        </w:tc>
        <w:tc>
          <w:tcPr>
            <w:tcW w:w="2160" w:type="dxa"/>
          </w:tcPr>
          <w:p w14:paraId="4F33A236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5" w:type="dxa"/>
          </w:tcPr>
          <w:p w14:paraId="0AE2E370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614" w:type="dxa"/>
          </w:tcPr>
          <w:p w14:paraId="3D3BEFCB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7" w:type="dxa"/>
          </w:tcPr>
          <w:p w14:paraId="3F6B09C0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0861DDC6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95" w:type="dxa"/>
          </w:tcPr>
          <w:p w14:paraId="2D85B24C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40" w:type="dxa"/>
          </w:tcPr>
          <w:p w14:paraId="7D15DE61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صورت جلسات</w:t>
            </w:r>
          </w:p>
        </w:tc>
        <w:tc>
          <w:tcPr>
            <w:tcW w:w="835" w:type="dxa"/>
          </w:tcPr>
          <w:p w14:paraId="4B012819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4" w:type="dxa"/>
          </w:tcPr>
          <w:p w14:paraId="066C207A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35" w:type="dxa"/>
          </w:tcPr>
          <w:p w14:paraId="7D26902E" w14:textId="77777777" w:rsidR="00F65B51" w:rsidRPr="00A153A2" w:rsidRDefault="00F65B51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1465B" w:rsidRPr="00A153A2" w14:paraId="36DC1F8C" w14:textId="77777777" w:rsidTr="00D1465B">
        <w:tc>
          <w:tcPr>
            <w:tcW w:w="1389" w:type="dxa"/>
            <w:vMerge/>
          </w:tcPr>
          <w:p w14:paraId="0EBC5F12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" w:type="dxa"/>
          </w:tcPr>
          <w:p w14:paraId="6B97F706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68" w:type="dxa"/>
          </w:tcPr>
          <w:p w14:paraId="3FEC97F1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تایید اولیه عنوان در گروه</w:t>
            </w:r>
          </w:p>
        </w:tc>
        <w:tc>
          <w:tcPr>
            <w:tcW w:w="2160" w:type="dxa"/>
          </w:tcPr>
          <w:p w14:paraId="728DCEA4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5" w:type="dxa"/>
          </w:tcPr>
          <w:p w14:paraId="453D5E77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614" w:type="dxa"/>
          </w:tcPr>
          <w:p w14:paraId="5E5DE2DB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7" w:type="dxa"/>
          </w:tcPr>
          <w:p w14:paraId="52D4CD6A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48D93DE3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95" w:type="dxa"/>
          </w:tcPr>
          <w:p w14:paraId="51281A43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40" w:type="dxa"/>
          </w:tcPr>
          <w:p w14:paraId="0A844C4B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صورت جلسات</w:t>
            </w:r>
          </w:p>
        </w:tc>
        <w:tc>
          <w:tcPr>
            <w:tcW w:w="835" w:type="dxa"/>
          </w:tcPr>
          <w:p w14:paraId="106F8575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4" w:type="dxa"/>
          </w:tcPr>
          <w:p w14:paraId="215F936D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35" w:type="dxa"/>
          </w:tcPr>
          <w:p w14:paraId="6AA77FBB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1465B" w:rsidRPr="00A153A2" w14:paraId="4B45D65D" w14:textId="77777777" w:rsidTr="00D1465B">
        <w:tc>
          <w:tcPr>
            <w:tcW w:w="1389" w:type="dxa"/>
            <w:vMerge/>
          </w:tcPr>
          <w:p w14:paraId="35B305F1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" w:type="dxa"/>
          </w:tcPr>
          <w:p w14:paraId="2FF7BE5A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68" w:type="dxa"/>
          </w:tcPr>
          <w:p w14:paraId="4E4E4754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بررسی و تصویب در گروه</w:t>
            </w:r>
          </w:p>
        </w:tc>
        <w:tc>
          <w:tcPr>
            <w:tcW w:w="2160" w:type="dxa"/>
          </w:tcPr>
          <w:p w14:paraId="2C134A0B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5" w:type="dxa"/>
          </w:tcPr>
          <w:p w14:paraId="7B0C4A61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4" w:type="dxa"/>
          </w:tcPr>
          <w:p w14:paraId="218E68E5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7" w:type="dxa"/>
          </w:tcPr>
          <w:p w14:paraId="6F5AE431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</w:tcPr>
          <w:p w14:paraId="0CF12530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14:paraId="1A2C5FCE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14:paraId="3364329C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صورت جلسات</w:t>
            </w:r>
          </w:p>
        </w:tc>
        <w:tc>
          <w:tcPr>
            <w:tcW w:w="835" w:type="dxa"/>
          </w:tcPr>
          <w:p w14:paraId="25F65D2B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" w:type="dxa"/>
          </w:tcPr>
          <w:p w14:paraId="776113EF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</w:tcPr>
          <w:p w14:paraId="6246A571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1465B" w:rsidRPr="00A153A2" w14:paraId="55815735" w14:textId="77777777" w:rsidTr="00D1465B">
        <w:tc>
          <w:tcPr>
            <w:tcW w:w="1389" w:type="dxa"/>
            <w:vMerge/>
          </w:tcPr>
          <w:p w14:paraId="513D805B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" w:type="dxa"/>
          </w:tcPr>
          <w:p w14:paraId="3F720358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68" w:type="dxa"/>
          </w:tcPr>
          <w:p w14:paraId="13F70A1C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انجام طرح</w:t>
            </w:r>
          </w:p>
        </w:tc>
        <w:tc>
          <w:tcPr>
            <w:tcW w:w="2160" w:type="dxa"/>
          </w:tcPr>
          <w:p w14:paraId="074B7E10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5" w:type="dxa"/>
          </w:tcPr>
          <w:p w14:paraId="762FCD87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614" w:type="dxa"/>
          </w:tcPr>
          <w:p w14:paraId="22ECAA35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7" w:type="dxa"/>
          </w:tcPr>
          <w:p w14:paraId="6C4A77F6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</w:tcPr>
          <w:p w14:paraId="7FE907DB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14:paraId="29DF678D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14:paraId="7A9463F6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صورت جلسات</w:t>
            </w:r>
          </w:p>
        </w:tc>
        <w:tc>
          <w:tcPr>
            <w:tcW w:w="835" w:type="dxa"/>
          </w:tcPr>
          <w:p w14:paraId="29CBC91B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" w:type="dxa"/>
          </w:tcPr>
          <w:p w14:paraId="09EEEAA7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</w:tcPr>
          <w:p w14:paraId="2DACB3FA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DFB80D7" w14:textId="77777777" w:rsidR="00F65B51" w:rsidRPr="00A153A2" w:rsidRDefault="00F65B51" w:rsidP="00F65B5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3974" w:type="dxa"/>
        <w:tblInd w:w="-628" w:type="dxa"/>
        <w:tblLook w:val="04A0" w:firstRow="1" w:lastRow="0" w:firstColumn="1" w:lastColumn="0" w:noHBand="0" w:noVBand="1"/>
      </w:tblPr>
      <w:tblGrid>
        <w:gridCol w:w="1347"/>
        <w:gridCol w:w="678"/>
        <w:gridCol w:w="2688"/>
        <w:gridCol w:w="1184"/>
        <w:gridCol w:w="995"/>
        <w:gridCol w:w="843"/>
        <w:gridCol w:w="1010"/>
        <w:gridCol w:w="824"/>
        <w:gridCol w:w="960"/>
        <w:gridCol w:w="1012"/>
        <w:gridCol w:w="835"/>
        <w:gridCol w:w="723"/>
        <w:gridCol w:w="875"/>
      </w:tblGrid>
      <w:tr w:rsidR="00D45B56" w:rsidRPr="00A153A2" w14:paraId="26B118B0" w14:textId="77777777" w:rsidTr="0087456D">
        <w:tc>
          <w:tcPr>
            <w:tcW w:w="13974" w:type="dxa"/>
            <w:gridSpan w:val="13"/>
          </w:tcPr>
          <w:p w14:paraId="148AAA39" w14:textId="77777777" w:rsidR="00F65B51" w:rsidRPr="00A153A2" w:rsidRDefault="00F65B51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کلان: </w:t>
            </w:r>
            <w:r w:rsidR="0027620E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ارتقای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سطح آموزشی دانشجویان دوره کارآموزی در عرصه</w:t>
            </w:r>
          </w:p>
        </w:tc>
      </w:tr>
      <w:tr w:rsidR="00D45B56" w:rsidRPr="00A153A2" w14:paraId="4DF2A706" w14:textId="77777777" w:rsidTr="0087456D">
        <w:tc>
          <w:tcPr>
            <w:tcW w:w="13974" w:type="dxa"/>
            <w:gridSpan w:val="13"/>
          </w:tcPr>
          <w:p w14:paraId="730CD274" w14:textId="77777777" w:rsidR="00F65B51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هدف عینی: کسب مهارت</w:t>
            </w:r>
            <w:r w:rsidRPr="00A153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F65B51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های علمی دانشجویان به میزان حداقل 70 درصد مورد انتظار</w:t>
            </w:r>
          </w:p>
        </w:tc>
      </w:tr>
      <w:tr w:rsidR="0087456D" w:rsidRPr="00A153A2" w14:paraId="120E7C3E" w14:textId="77777777" w:rsidTr="00CD4F02">
        <w:trPr>
          <w:trHeight w:val="615"/>
        </w:trPr>
        <w:tc>
          <w:tcPr>
            <w:tcW w:w="1349" w:type="dxa"/>
            <w:vMerge w:val="restart"/>
          </w:tcPr>
          <w:p w14:paraId="70FE66D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  <w:p w14:paraId="6ABB77BA" w14:textId="77777777" w:rsidR="0087456D" w:rsidRPr="00A153A2" w:rsidRDefault="0087456D" w:rsidP="0087456D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34ED1B13" w14:textId="77777777" w:rsidR="0087456D" w:rsidRPr="00A153A2" w:rsidRDefault="0087456D" w:rsidP="0087456D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07346F17" w14:textId="77777777" w:rsidR="0087456D" w:rsidRPr="00A153A2" w:rsidRDefault="0087456D" w:rsidP="0087456D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019667E7" w14:textId="77777777" w:rsidR="0087456D" w:rsidRPr="00A153A2" w:rsidRDefault="0087456D" w:rsidP="0087456D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021CB248" w14:textId="77777777" w:rsidR="0087456D" w:rsidRPr="00A153A2" w:rsidRDefault="0087456D" w:rsidP="0087456D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21F031D3" w14:textId="77777777" w:rsidR="0087456D" w:rsidRPr="00A153A2" w:rsidRDefault="0087456D" w:rsidP="0087456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6B43D7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ساماندهی واحد کاراموزی</w:t>
            </w:r>
          </w:p>
        </w:tc>
        <w:tc>
          <w:tcPr>
            <w:tcW w:w="678" w:type="dxa"/>
            <w:vMerge w:val="restart"/>
          </w:tcPr>
          <w:p w14:paraId="1BA5AB59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697" w:type="dxa"/>
            <w:vMerge w:val="restart"/>
          </w:tcPr>
          <w:p w14:paraId="3DAB334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1184" w:type="dxa"/>
            <w:vMerge w:val="restart"/>
          </w:tcPr>
          <w:p w14:paraId="6BDA5CD4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 هدف</w:t>
            </w:r>
          </w:p>
        </w:tc>
        <w:tc>
          <w:tcPr>
            <w:tcW w:w="995" w:type="dxa"/>
            <w:vMerge w:val="restart"/>
          </w:tcPr>
          <w:p w14:paraId="33281E1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828" w:type="dxa"/>
            <w:vMerge w:val="restart"/>
          </w:tcPr>
          <w:p w14:paraId="251803FF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010" w:type="dxa"/>
            <w:vMerge w:val="restart"/>
          </w:tcPr>
          <w:p w14:paraId="255E0FBA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مکان اجرا</w:t>
            </w:r>
          </w:p>
        </w:tc>
        <w:tc>
          <w:tcPr>
            <w:tcW w:w="825" w:type="dxa"/>
            <w:vMerge w:val="restart"/>
          </w:tcPr>
          <w:p w14:paraId="248E0DFE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960" w:type="dxa"/>
            <w:vMerge w:val="restart"/>
          </w:tcPr>
          <w:p w14:paraId="78BB7E5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تجهیزات مورد نیاز</w:t>
            </w:r>
          </w:p>
        </w:tc>
        <w:tc>
          <w:tcPr>
            <w:tcW w:w="1013" w:type="dxa"/>
            <w:vMerge w:val="restart"/>
          </w:tcPr>
          <w:p w14:paraId="4BEA00B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شیوه پایش</w:t>
            </w:r>
          </w:p>
        </w:tc>
        <w:tc>
          <w:tcPr>
            <w:tcW w:w="835" w:type="dxa"/>
            <w:vMerge w:val="restart"/>
          </w:tcPr>
          <w:p w14:paraId="6B29EF66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1600" w:type="dxa"/>
            <w:gridSpan w:val="2"/>
          </w:tcPr>
          <w:p w14:paraId="42D21F7B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هزینه ها</w:t>
            </w:r>
          </w:p>
        </w:tc>
      </w:tr>
      <w:tr w:rsidR="0087456D" w:rsidRPr="00A153A2" w14:paraId="720B2403" w14:textId="77777777" w:rsidTr="00CD4F02">
        <w:trPr>
          <w:trHeight w:val="210"/>
        </w:trPr>
        <w:tc>
          <w:tcPr>
            <w:tcW w:w="1349" w:type="dxa"/>
            <w:vMerge/>
          </w:tcPr>
          <w:p w14:paraId="50C0FFBC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vMerge/>
          </w:tcPr>
          <w:p w14:paraId="171FA564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7" w:type="dxa"/>
            <w:vMerge/>
          </w:tcPr>
          <w:p w14:paraId="3418BBDB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4" w:type="dxa"/>
            <w:vMerge/>
          </w:tcPr>
          <w:p w14:paraId="33EB81D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  <w:vMerge/>
          </w:tcPr>
          <w:p w14:paraId="6CE0372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Merge/>
          </w:tcPr>
          <w:p w14:paraId="70B068D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0" w:type="dxa"/>
            <w:vMerge/>
          </w:tcPr>
          <w:p w14:paraId="3AB22D29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5" w:type="dxa"/>
            <w:vMerge/>
          </w:tcPr>
          <w:p w14:paraId="607B54E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vMerge/>
          </w:tcPr>
          <w:p w14:paraId="76745DE1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3" w:type="dxa"/>
            <w:vMerge/>
          </w:tcPr>
          <w:p w14:paraId="694283A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5" w:type="dxa"/>
            <w:vMerge/>
          </w:tcPr>
          <w:p w14:paraId="37C0EAA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4" w:type="dxa"/>
          </w:tcPr>
          <w:p w14:paraId="7EF67B07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</w:p>
        </w:tc>
        <w:tc>
          <w:tcPr>
            <w:tcW w:w="876" w:type="dxa"/>
          </w:tcPr>
          <w:p w14:paraId="50DAB97F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کل هزینه</w:t>
            </w:r>
          </w:p>
        </w:tc>
      </w:tr>
      <w:tr w:rsidR="0087456D" w:rsidRPr="00A153A2" w14:paraId="55254747" w14:textId="77777777" w:rsidTr="00CD4F02">
        <w:trPr>
          <w:trHeight w:val="1727"/>
        </w:trPr>
        <w:tc>
          <w:tcPr>
            <w:tcW w:w="1349" w:type="dxa"/>
            <w:vMerge/>
          </w:tcPr>
          <w:p w14:paraId="30716FFE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0AE22224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697" w:type="dxa"/>
          </w:tcPr>
          <w:p w14:paraId="204481C4" w14:textId="77777777" w:rsidR="00DB4DD9" w:rsidRPr="00A153A2" w:rsidRDefault="00CD4F02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بررسی سرفصل</w:t>
            </w:r>
            <w:r w:rsidRPr="00A153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DB4DD9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اموزشی </w:t>
            </w:r>
          </w:p>
        </w:tc>
        <w:tc>
          <w:tcPr>
            <w:tcW w:w="1184" w:type="dxa"/>
          </w:tcPr>
          <w:p w14:paraId="7F33090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995" w:type="dxa"/>
          </w:tcPr>
          <w:p w14:paraId="63ED4C2B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828" w:type="dxa"/>
          </w:tcPr>
          <w:p w14:paraId="2190018A" w14:textId="77777777" w:rsidR="00DB4DD9" w:rsidRPr="00A153A2" w:rsidRDefault="00CD4F02" w:rsidP="00CD4F0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آدر</w:t>
            </w:r>
            <w:r w:rsidR="00DB4DD9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دی</w:t>
            </w:r>
          </w:p>
        </w:tc>
        <w:tc>
          <w:tcPr>
            <w:tcW w:w="1010" w:type="dxa"/>
          </w:tcPr>
          <w:p w14:paraId="2C97BE89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825" w:type="dxa"/>
          </w:tcPr>
          <w:p w14:paraId="54755879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60" w:type="dxa"/>
          </w:tcPr>
          <w:p w14:paraId="34CFF778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3" w:type="dxa"/>
          </w:tcPr>
          <w:p w14:paraId="2955847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835" w:type="dxa"/>
          </w:tcPr>
          <w:p w14:paraId="50C6D8B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24" w:type="dxa"/>
          </w:tcPr>
          <w:p w14:paraId="7773B884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6" w:type="dxa"/>
          </w:tcPr>
          <w:p w14:paraId="2D7AA554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D4F02" w:rsidRPr="00A153A2" w14:paraId="56138D6D" w14:textId="77777777" w:rsidTr="00CD4F02">
        <w:tc>
          <w:tcPr>
            <w:tcW w:w="1349" w:type="dxa"/>
            <w:vMerge/>
          </w:tcPr>
          <w:p w14:paraId="122C5EBD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4B3B3A5F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97" w:type="dxa"/>
          </w:tcPr>
          <w:p w14:paraId="3A3B33D1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انتخاب مربیان و اساتید</w:t>
            </w:r>
          </w:p>
        </w:tc>
        <w:tc>
          <w:tcPr>
            <w:tcW w:w="1184" w:type="dxa"/>
          </w:tcPr>
          <w:p w14:paraId="0C3FA295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995" w:type="dxa"/>
          </w:tcPr>
          <w:p w14:paraId="004CF6D0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828" w:type="dxa"/>
          </w:tcPr>
          <w:p w14:paraId="23A54462" w14:textId="77777777" w:rsidR="00CD4F02" w:rsidRPr="00A153A2" w:rsidRDefault="00CD4F02" w:rsidP="00CD4F0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آدر و دی</w:t>
            </w:r>
          </w:p>
        </w:tc>
        <w:tc>
          <w:tcPr>
            <w:tcW w:w="1010" w:type="dxa"/>
          </w:tcPr>
          <w:p w14:paraId="163D2DA3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825" w:type="dxa"/>
          </w:tcPr>
          <w:p w14:paraId="440C7366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60" w:type="dxa"/>
          </w:tcPr>
          <w:p w14:paraId="2CB3D7D6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3" w:type="dxa"/>
          </w:tcPr>
          <w:p w14:paraId="0A6C0709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835" w:type="dxa"/>
          </w:tcPr>
          <w:p w14:paraId="6D569306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24" w:type="dxa"/>
          </w:tcPr>
          <w:p w14:paraId="2D533435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6" w:type="dxa"/>
          </w:tcPr>
          <w:p w14:paraId="6C06A5CD" w14:textId="77777777" w:rsidR="00CD4F02" w:rsidRPr="00A153A2" w:rsidRDefault="00CD4F02" w:rsidP="00F65B5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87456D" w:rsidRPr="00A153A2" w14:paraId="479EA27F" w14:textId="77777777" w:rsidTr="00CD4F02">
        <w:tc>
          <w:tcPr>
            <w:tcW w:w="1349" w:type="dxa"/>
            <w:vMerge/>
          </w:tcPr>
          <w:p w14:paraId="4725746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02F04DAC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697" w:type="dxa"/>
          </w:tcPr>
          <w:p w14:paraId="57E06B51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هماهنگی برون بخشی</w:t>
            </w:r>
          </w:p>
        </w:tc>
        <w:tc>
          <w:tcPr>
            <w:tcW w:w="1184" w:type="dxa"/>
          </w:tcPr>
          <w:p w14:paraId="5781E63B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995" w:type="dxa"/>
          </w:tcPr>
          <w:p w14:paraId="2D6A542E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مدیرگروه</w:t>
            </w:r>
          </w:p>
        </w:tc>
        <w:tc>
          <w:tcPr>
            <w:tcW w:w="828" w:type="dxa"/>
          </w:tcPr>
          <w:p w14:paraId="632C2E05" w14:textId="77777777" w:rsidR="00DB4DD9" w:rsidRPr="00A153A2" w:rsidRDefault="00CD4F02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دی</w:t>
            </w:r>
          </w:p>
        </w:tc>
        <w:tc>
          <w:tcPr>
            <w:tcW w:w="1010" w:type="dxa"/>
          </w:tcPr>
          <w:p w14:paraId="30EE505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825" w:type="dxa"/>
          </w:tcPr>
          <w:p w14:paraId="418C908A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60" w:type="dxa"/>
          </w:tcPr>
          <w:p w14:paraId="4891D8CC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13" w:type="dxa"/>
          </w:tcPr>
          <w:p w14:paraId="1E36DBB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بازدید میدانی</w:t>
            </w:r>
          </w:p>
        </w:tc>
        <w:tc>
          <w:tcPr>
            <w:tcW w:w="835" w:type="dxa"/>
          </w:tcPr>
          <w:p w14:paraId="3997812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24" w:type="dxa"/>
          </w:tcPr>
          <w:p w14:paraId="04436DB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6" w:type="dxa"/>
          </w:tcPr>
          <w:p w14:paraId="29D4110B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87456D" w:rsidRPr="00A153A2" w14:paraId="26EFA343" w14:textId="77777777" w:rsidTr="00CD4F02">
        <w:tc>
          <w:tcPr>
            <w:tcW w:w="1349" w:type="dxa"/>
            <w:vMerge/>
          </w:tcPr>
          <w:p w14:paraId="2BCCB143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66B929FC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697" w:type="dxa"/>
          </w:tcPr>
          <w:p w14:paraId="688C8FCC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برگزاری کارگاه توجیهی</w:t>
            </w:r>
          </w:p>
        </w:tc>
        <w:tc>
          <w:tcPr>
            <w:tcW w:w="1184" w:type="dxa"/>
          </w:tcPr>
          <w:p w14:paraId="73756A7C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995" w:type="dxa"/>
          </w:tcPr>
          <w:p w14:paraId="7A830E08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828" w:type="dxa"/>
          </w:tcPr>
          <w:p w14:paraId="10BE33D5" w14:textId="77777777" w:rsidR="00DB4DD9" w:rsidRPr="00A153A2" w:rsidRDefault="00CD4F02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بهمن</w:t>
            </w:r>
          </w:p>
        </w:tc>
        <w:tc>
          <w:tcPr>
            <w:tcW w:w="1010" w:type="dxa"/>
          </w:tcPr>
          <w:p w14:paraId="6BD72DA5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825" w:type="dxa"/>
          </w:tcPr>
          <w:p w14:paraId="38FF06C8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60" w:type="dxa"/>
          </w:tcPr>
          <w:p w14:paraId="2AB3F99A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کلاس اموزشی</w:t>
            </w:r>
          </w:p>
        </w:tc>
        <w:tc>
          <w:tcPr>
            <w:tcW w:w="1013" w:type="dxa"/>
          </w:tcPr>
          <w:p w14:paraId="557B65B5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بازدید میدانی</w:t>
            </w:r>
          </w:p>
        </w:tc>
        <w:tc>
          <w:tcPr>
            <w:tcW w:w="835" w:type="dxa"/>
          </w:tcPr>
          <w:p w14:paraId="79F9A5A5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24" w:type="dxa"/>
          </w:tcPr>
          <w:p w14:paraId="7954A36C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6" w:type="dxa"/>
          </w:tcPr>
          <w:p w14:paraId="3F0E696F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7456D" w:rsidRPr="00A153A2" w14:paraId="063459A2" w14:textId="77777777" w:rsidTr="00CD4F02">
        <w:tc>
          <w:tcPr>
            <w:tcW w:w="1349" w:type="dxa"/>
            <w:vMerge/>
          </w:tcPr>
          <w:p w14:paraId="5257164F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71FFADC9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697" w:type="dxa"/>
          </w:tcPr>
          <w:p w14:paraId="78BAF718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نظارت بر حسن اجرای کارآموزی</w:t>
            </w:r>
          </w:p>
        </w:tc>
        <w:tc>
          <w:tcPr>
            <w:tcW w:w="1184" w:type="dxa"/>
          </w:tcPr>
          <w:p w14:paraId="37A65652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995" w:type="dxa"/>
          </w:tcPr>
          <w:p w14:paraId="034A5259" w14:textId="77777777" w:rsidR="00DB4DD9" w:rsidRPr="00A153A2" w:rsidRDefault="00CD4F02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</w:t>
            </w:r>
            <w:r w:rsidR="00DB4DD9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828" w:type="dxa"/>
          </w:tcPr>
          <w:p w14:paraId="5545C98B" w14:textId="77777777" w:rsidR="00DB4DD9" w:rsidRPr="00A153A2" w:rsidRDefault="00CD4F02" w:rsidP="00CD4F0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بهمن تاخرداد</w:t>
            </w:r>
            <w:r w:rsidR="00DB4DD9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ماه</w:t>
            </w:r>
          </w:p>
        </w:tc>
        <w:tc>
          <w:tcPr>
            <w:tcW w:w="1010" w:type="dxa"/>
          </w:tcPr>
          <w:p w14:paraId="7151AF97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محل کارآموزی</w:t>
            </w:r>
          </w:p>
        </w:tc>
        <w:tc>
          <w:tcPr>
            <w:tcW w:w="825" w:type="dxa"/>
          </w:tcPr>
          <w:p w14:paraId="65CA1962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60" w:type="dxa"/>
          </w:tcPr>
          <w:p w14:paraId="153CA33D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13" w:type="dxa"/>
          </w:tcPr>
          <w:p w14:paraId="524F1E72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بازدید میدانی</w:t>
            </w:r>
          </w:p>
        </w:tc>
        <w:tc>
          <w:tcPr>
            <w:tcW w:w="835" w:type="dxa"/>
          </w:tcPr>
          <w:p w14:paraId="404FD999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24" w:type="dxa"/>
          </w:tcPr>
          <w:p w14:paraId="525BA8C9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6" w:type="dxa"/>
          </w:tcPr>
          <w:p w14:paraId="2166F792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7456D" w:rsidRPr="00A153A2" w14:paraId="296C1957" w14:textId="77777777" w:rsidTr="00CD4F02">
        <w:tc>
          <w:tcPr>
            <w:tcW w:w="1349" w:type="dxa"/>
            <w:vMerge/>
          </w:tcPr>
          <w:p w14:paraId="215F5B2B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623946C1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697" w:type="dxa"/>
          </w:tcPr>
          <w:p w14:paraId="4A5C348D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هماهنگی برون بخشی</w:t>
            </w:r>
          </w:p>
        </w:tc>
        <w:tc>
          <w:tcPr>
            <w:tcW w:w="1184" w:type="dxa"/>
          </w:tcPr>
          <w:p w14:paraId="4E58E847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</w:tcPr>
          <w:p w14:paraId="43D3CA94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مدیرگروه</w:t>
            </w:r>
          </w:p>
        </w:tc>
        <w:tc>
          <w:tcPr>
            <w:tcW w:w="828" w:type="dxa"/>
          </w:tcPr>
          <w:p w14:paraId="2F0F60FD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شهریور - بهمن</w:t>
            </w:r>
          </w:p>
        </w:tc>
        <w:tc>
          <w:tcPr>
            <w:tcW w:w="1010" w:type="dxa"/>
          </w:tcPr>
          <w:p w14:paraId="7C089FD9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5" w:type="dxa"/>
          </w:tcPr>
          <w:p w14:paraId="71E95525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14:paraId="1F745C76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3" w:type="dxa"/>
          </w:tcPr>
          <w:p w14:paraId="4E0BE39F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بازدید میدانی</w:t>
            </w:r>
          </w:p>
        </w:tc>
        <w:tc>
          <w:tcPr>
            <w:tcW w:w="835" w:type="dxa"/>
          </w:tcPr>
          <w:p w14:paraId="392832EA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4" w:type="dxa"/>
          </w:tcPr>
          <w:p w14:paraId="563600EA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6" w:type="dxa"/>
          </w:tcPr>
          <w:p w14:paraId="70CDFCE7" w14:textId="77777777" w:rsidR="00DB4DD9" w:rsidRPr="00A153A2" w:rsidRDefault="00DB4DD9" w:rsidP="00D45B5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314D5FB" w14:textId="77777777" w:rsidR="00DB4DD9" w:rsidRPr="00A153A2" w:rsidRDefault="00DB4DD9" w:rsidP="00DB4DD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4410" w:type="dxa"/>
        <w:tblInd w:w="-628" w:type="dxa"/>
        <w:tblLook w:val="04A0" w:firstRow="1" w:lastRow="0" w:firstColumn="1" w:lastColumn="0" w:noHBand="0" w:noVBand="1"/>
      </w:tblPr>
      <w:tblGrid>
        <w:gridCol w:w="1503"/>
        <w:gridCol w:w="678"/>
        <w:gridCol w:w="3346"/>
        <w:gridCol w:w="1191"/>
        <w:gridCol w:w="995"/>
        <w:gridCol w:w="875"/>
        <w:gridCol w:w="1005"/>
        <w:gridCol w:w="655"/>
        <w:gridCol w:w="983"/>
        <w:gridCol w:w="975"/>
        <w:gridCol w:w="870"/>
        <w:gridCol w:w="560"/>
        <w:gridCol w:w="764"/>
        <w:gridCol w:w="10"/>
      </w:tblGrid>
      <w:tr w:rsidR="00DB4DD9" w:rsidRPr="00A153A2" w14:paraId="5D3F82AD" w14:textId="77777777" w:rsidTr="006D178A">
        <w:trPr>
          <w:gridAfter w:val="1"/>
          <w:wAfter w:w="10" w:type="dxa"/>
        </w:trPr>
        <w:tc>
          <w:tcPr>
            <w:tcW w:w="14400" w:type="dxa"/>
            <w:gridSpan w:val="13"/>
          </w:tcPr>
          <w:p w14:paraId="4161BA93" w14:textId="77777777" w:rsidR="00DB4DD9" w:rsidRPr="00A153A2" w:rsidRDefault="00DB4DD9" w:rsidP="00DB4D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کلان: </w:t>
            </w:r>
            <w:r w:rsidR="0027620E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ارتقای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سطح آموزشی و پژوهشی دانشجویان</w:t>
            </w:r>
          </w:p>
        </w:tc>
      </w:tr>
      <w:tr w:rsidR="00DB4DD9" w:rsidRPr="00A153A2" w14:paraId="52A60408" w14:textId="77777777" w:rsidTr="006D178A">
        <w:trPr>
          <w:gridAfter w:val="1"/>
          <w:wAfter w:w="10" w:type="dxa"/>
        </w:trPr>
        <w:tc>
          <w:tcPr>
            <w:tcW w:w="14400" w:type="dxa"/>
            <w:gridSpan w:val="13"/>
          </w:tcPr>
          <w:p w14:paraId="6885088D" w14:textId="77777777" w:rsidR="00DB4DD9" w:rsidRPr="00A153A2" w:rsidRDefault="00DB4DD9" w:rsidP="00DB4D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هدف عینی: کاهش میزان افت تحصیلی دانشجویان به میزان 30 درصد وضع موجود</w:t>
            </w:r>
          </w:p>
        </w:tc>
      </w:tr>
      <w:tr w:rsidR="006D178A" w:rsidRPr="00A153A2" w14:paraId="1D00050A" w14:textId="77777777" w:rsidTr="006D178A">
        <w:trPr>
          <w:trHeight w:val="615"/>
        </w:trPr>
        <w:tc>
          <w:tcPr>
            <w:tcW w:w="1554" w:type="dxa"/>
            <w:vMerge w:val="restart"/>
          </w:tcPr>
          <w:p w14:paraId="45F5759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  <w:p w14:paraId="74ACA453" w14:textId="77777777" w:rsidR="006D178A" w:rsidRPr="00A153A2" w:rsidRDefault="006D178A" w:rsidP="006D178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1E290422" w14:textId="77777777" w:rsidR="006D178A" w:rsidRPr="00A153A2" w:rsidRDefault="006D178A" w:rsidP="006D178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690491F" w14:textId="77777777" w:rsidR="00DB4DD9" w:rsidRPr="00A153A2" w:rsidRDefault="006D178A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جهت تدوین توزیع ترم</w:t>
            </w:r>
            <w:r w:rsidR="00DB4DD9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ی دانشجویان</w:t>
            </w:r>
          </w:p>
        </w:tc>
        <w:tc>
          <w:tcPr>
            <w:tcW w:w="236" w:type="dxa"/>
            <w:vMerge w:val="restart"/>
          </w:tcPr>
          <w:p w14:paraId="0851E9A8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36" w:type="dxa"/>
            <w:vMerge w:val="restart"/>
          </w:tcPr>
          <w:p w14:paraId="497D78C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1202" w:type="dxa"/>
            <w:vMerge w:val="restart"/>
          </w:tcPr>
          <w:p w14:paraId="6D8EF3E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 هدف</w:t>
            </w:r>
          </w:p>
        </w:tc>
        <w:tc>
          <w:tcPr>
            <w:tcW w:w="995" w:type="dxa"/>
            <w:vMerge w:val="restart"/>
          </w:tcPr>
          <w:p w14:paraId="202F0889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896" w:type="dxa"/>
            <w:vMerge w:val="restart"/>
          </w:tcPr>
          <w:p w14:paraId="476724BE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017" w:type="dxa"/>
            <w:vMerge w:val="restart"/>
          </w:tcPr>
          <w:p w14:paraId="5AF976F9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مکان اجرا</w:t>
            </w:r>
          </w:p>
        </w:tc>
        <w:tc>
          <w:tcPr>
            <w:tcW w:w="655" w:type="dxa"/>
            <w:vMerge w:val="restart"/>
          </w:tcPr>
          <w:p w14:paraId="2F560227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986" w:type="dxa"/>
            <w:vMerge w:val="restart"/>
          </w:tcPr>
          <w:p w14:paraId="119D67E4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تجهیزات مورد نیاز</w:t>
            </w:r>
          </w:p>
        </w:tc>
        <w:tc>
          <w:tcPr>
            <w:tcW w:w="1015" w:type="dxa"/>
            <w:vMerge w:val="restart"/>
          </w:tcPr>
          <w:p w14:paraId="5EA7418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شیوه پایش</w:t>
            </w:r>
          </w:p>
        </w:tc>
        <w:tc>
          <w:tcPr>
            <w:tcW w:w="874" w:type="dxa"/>
            <w:vMerge w:val="restart"/>
          </w:tcPr>
          <w:p w14:paraId="5189147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1344" w:type="dxa"/>
            <w:gridSpan w:val="3"/>
          </w:tcPr>
          <w:p w14:paraId="12E2AC7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هزینه ها</w:t>
            </w:r>
          </w:p>
        </w:tc>
      </w:tr>
      <w:tr w:rsidR="006D178A" w:rsidRPr="00A153A2" w14:paraId="6DEEECF2" w14:textId="77777777" w:rsidTr="006D178A">
        <w:trPr>
          <w:trHeight w:val="210"/>
        </w:trPr>
        <w:tc>
          <w:tcPr>
            <w:tcW w:w="1554" w:type="dxa"/>
            <w:vMerge/>
          </w:tcPr>
          <w:p w14:paraId="24CE0B01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" w:type="dxa"/>
            <w:vMerge/>
          </w:tcPr>
          <w:p w14:paraId="0F88EBF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36" w:type="dxa"/>
            <w:vMerge/>
          </w:tcPr>
          <w:p w14:paraId="12D080C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2" w:type="dxa"/>
            <w:vMerge/>
          </w:tcPr>
          <w:p w14:paraId="63EA02C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  <w:vMerge/>
          </w:tcPr>
          <w:p w14:paraId="237A538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6" w:type="dxa"/>
            <w:vMerge/>
          </w:tcPr>
          <w:p w14:paraId="26E25E5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7" w:type="dxa"/>
            <w:vMerge/>
          </w:tcPr>
          <w:p w14:paraId="55493D3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Merge/>
          </w:tcPr>
          <w:p w14:paraId="75BD4CA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6" w:type="dxa"/>
            <w:vMerge/>
          </w:tcPr>
          <w:p w14:paraId="7A318F6E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" w:type="dxa"/>
            <w:vMerge/>
          </w:tcPr>
          <w:p w14:paraId="5A587229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74" w:type="dxa"/>
            <w:vMerge/>
          </w:tcPr>
          <w:p w14:paraId="0E206AD6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0" w:type="dxa"/>
          </w:tcPr>
          <w:p w14:paraId="0CAF425A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</w:p>
        </w:tc>
        <w:tc>
          <w:tcPr>
            <w:tcW w:w="784" w:type="dxa"/>
            <w:gridSpan w:val="2"/>
          </w:tcPr>
          <w:p w14:paraId="3A91296C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کل هزینه</w:t>
            </w:r>
          </w:p>
        </w:tc>
      </w:tr>
      <w:tr w:rsidR="006D178A" w:rsidRPr="00A153A2" w14:paraId="67A59661" w14:textId="77777777" w:rsidTr="006D178A">
        <w:tc>
          <w:tcPr>
            <w:tcW w:w="1554" w:type="dxa"/>
            <w:vMerge/>
          </w:tcPr>
          <w:p w14:paraId="0205028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" w:type="dxa"/>
          </w:tcPr>
          <w:p w14:paraId="153E4C8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36" w:type="dxa"/>
          </w:tcPr>
          <w:p w14:paraId="1209E6CE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معدل تحصیلی </w:t>
            </w:r>
          </w:p>
        </w:tc>
        <w:tc>
          <w:tcPr>
            <w:tcW w:w="1202" w:type="dxa"/>
          </w:tcPr>
          <w:p w14:paraId="20E8339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995" w:type="dxa"/>
          </w:tcPr>
          <w:p w14:paraId="070F2D8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معاون آموزشی</w:t>
            </w:r>
          </w:p>
        </w:tc>
        <w:tc>
          <w:tcPr>
            <w:tcW w:w="896" w:type="dxa"/>
          </w:tcPr>
          <w:p w14:paraId="6C514996" w14:textId="77777777" w:rsidR="00DB4DD9" w:rsidRPr="00A153A2" w:rsidRDefault="00100D3A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آذر</w:t>
            </w:r>
          </w:p>
        </w:tc>
        <w:tc>
          <w:tcPr>
            <w:tcW w:w="1017" w:type="dxa"/>
          </w:tcPr>
          <w:p w14:paraId="0580E147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3C4F15EB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86" w:type="dxa"/>
          </w:tcPr>
          <w:p w14:paraId="4108A9E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" w:type="dxa"/>
          </w:tcPr>
          <w:p w14:paraId="046A81A6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4" w:type="dxa"/>
          </w:tcPr>
          <w:p w14:paraId="04FC6D6A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62FE202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84" w:type="dxa"/>
            <w:gridSpan w:val="2"/>
          </w:tcPr>
          <w:p w14:paraId="4A2424D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6D178A" w:rsidRPr="00A153A2" w14:paraId="5E441CE0" w14:textId="77777777" w:rsidTr="006D178A">
        <w:tc>
          <w:tcPr>
            <w:tcW w:w="1554" w:type="dxa"/>
            <w:vMerge/>
          </w:tcPr>
          <w:p w14:paraId="5686FE6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" w:type="dxa"/>
          </w:tcPr>
          <w:p w14:paraId="13D97B6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36" w:type="dxa"/>
          </w:tcPr>
          <w:p w14:paraId="195EC4D4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برگزاری جلسات گروه</w:t>
            </w:r>
          </w:p>
        </w:tc>
        <w:tc>
          <w:tcPr>
            <w:tcW w:w="1202" w:type="dxa"/>
          </w:tcPr>
          <w:p w14:paraId="63B1C04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995" w:type="dxa"/>
          </w:tcPr>
          <w:p w14:paraId="352A0D4E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مدیرگروه</w:t>
            </w:r>
          </w:p>
        </w:tc>
        <w:tc>
          <w:tcPr>
            <w:tcW w:w="896" w:type="dxa"/>
          </w:tcPr>
          <w:p w14:paraId="294D34F1" w14:textId="77777777" w:rsidR="00DB4DD9" w:rsidRPr="00A153A2" w:rsidRDefault="00100D3A" w:rsidP="00DB4D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دی</w:t>
            </w:r>
          </w:p>
        </w:tc>
        <w:tc>
          <w:tcPr>
            <w:tcW w:w="1017" w:type="dxa"/>
          </w:tcPr>
          <w:p w14:paraId="11F4BF98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7566ECFA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86" w:type="dxa"/>
          </w:tcPr>
          <w:p w14:paraId="089E2CF5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" w:type="dxa"/>
          </w:tcPr>
          <w:p w14:paraId="372F697A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4" w:type="dxa"/>
          </w:tcPr>
          <w:p w14:paraId="30EE492F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407A5E1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84" w:type="dxa"/>
            <w:gridSpan w:val="2"/>
          </w:tcPr>
          <w:p w14:paraId="3177DC1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6D178A" w:rsidRPr="00A153A2" w14:paraId="29B209D1" w14:textId="77777777" w:rsidTr="006D178A">
        <w:tc>
          <w:tcPr>
            <w:tcW w:w="1554" w:type="dxa"/>
            <w:vMerge/>
          </w:tcPr>
          <w:p w14:paraId="76149D21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" w:type="dxa"/>
          </w:tcPr>
          <w:p w14:paraId="0FDD007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36" w:type="dxa"/>
          </w:tcPr>
          <w:p w14:paraId="2C668F7F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بازنگری برنامه توزیع ترمی در صورت وجود افت تحصیلی</w:t>
            </w:r>
          </w:p>
        </w:tc>
        <w:tc>
          <w:tcPr>
            <w:tcW w:w="1202" w:type="dxa"/>
          </w:tcPr>
          <w:p w14:paraId="759BC79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995" w:type="dxa"/>
          </w:tcPr>
          <w:p w14:paraId="7443C3A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مدیرگروه</w:t>
            </w:r>
          </w:p>
        </w:tc>
        <w:tc>
          <w:tcPr>
            <w:tcW w:w="896" w:type="dxa"/>
          </w:tcPr>
          <w:p w14:paraId="66B54CCF" w14:textId="77777777" w:rsidR="00DB4DD9" w:rsidRPr="00A153A2" w:rsidRDefault="00100D3A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دی</w:t>
            </w:r>
          </w:p>
        </w:tc>
        <w:tc>
          <w:tcPr>
            <w:tcW w:w="1017" w:type="dxa"/>
          </w:tcPr>
          <w:p w14:paraId="54508022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2F50778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86" w:type="dxa"/>
          </w:tcPr>
          <w:p w14:paraId="3D05AA4A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15" w:type="dxa"/>
          </w:tcPr>
          <w:p w14:paraId="1D62C096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4" w:type="dxa"/>
          </w:tcPr>
          <w:p w14:paraId="7082FCF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6C2EFAE6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84" w:type="dxa"/>
            <w:gridSpan w:val="2"/>
          </w:tcPr>
          <w:p w14:paraId="615C36E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6D178A" w:rsidRPr="00A153A2" w14:paraId="64A1712F" w14:textId="77777777" w:rsidTr="006D178A">
        <w:tc>
          <w:tcPr>
            <w:tcW w:w="1554" w:type="dxa"/>
            <w:vMerge/>
          </w:tcPr>
          <w:p w14:paraId="2E2F539E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" w:type="dxa"/>
          </w:tcPr>
          <w:p w14:paraId="68A7B32E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36" w:type="dxa"/>
          </w:tcPr>
          <w:p w14:paraId="0491E34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ترغیب دانشجویان</w:t>
            </w:r>
          </w:p>
        </w:tc>
        <w:tc>
          <w:tcPr>
            <w:tcW w:w="1202" w:type="dxa"/>
          </w:tcPr>
          <w:p w14:paraId="6BC9B08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</w:p>
        </w:tc>
        <w:tc>
          <w:tcPr>
            <w:tcW w:w="995" w:type="dxa"/>
          </w:tcPr>
          <w:p w14:paraId="3386F82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896" w:type="dxa"/>
          </w:tcPr>
          <w:p w14:paraId="5BEBA00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اسفند</w:t>
            </w:r>
          </w:p>
        </w:tc>
        <w:tc>
          <w:tcPr>
            <w:tcW w:w="1017" w:type="dxa"/>
          </w:tcPr>
          <w:p w14:paraId="79660F0A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5B5BFA2D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86" w:type="dxa"/>
          </w:tcPr>
          <w:p w14:paraId="729980D0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15" w:type="dxa"/>
          </w:tcPr>
          <w:p w14:paraId="05EF9E0F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74" w:type="dxa"/>
          </w:tcPr>
          <w:p w14:paraId="548F478A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17B86BC7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84" w:type="dxa"/>
            <w:gridSpan w:val="2"/>
          </w:tcPr>
          <w:p w14:paraId="190B6153" w14:textId="77777777" w:rsidR="00DB4DD9" w:rsidRPr="00A153A2" w:rsidRDefault="00DB4DD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0801595" w14:textId="77777777" w:rsidR="00100D3A" w:rsidRPr="00A153A2" w:rsidRDefault="00100D3A" w:rsidP="00100D3A">
      <w:pPr>
        <w:bidi/>
        <w:jc w:val="both"/>
        <w:rPr>
          <w:rFonts w:cs="B Nazanin"/>
          <w:sz w:val="28"/>
          <w:szCs w:val="28"/>
          <w:lang w:bidi="fa-IR"/>
        </w:rPr>
      </w:pPr>
    </w:p>
    <w:p w14:paraId="6CC8B21E" w14:textId="77777777" w:rsidR="00101AC7" w:rsidRPr="00A153A2" w:rsidRDefault="00101AC7" w:rsidP="00101AC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4670" w:type="dxa"/>
        <w:tblInd w:w="-628" w:type="dxa"/>
        <w:tblLook w:val="04A0" w:firstRow="1" w:lastRow="0" w:firstColumn="1" w:lastColumn="0" w:noHBand="0" w:noVBand="1"/>
      </w:tblPr>
      <w:tblGrid>
        <w:gridCol w:w="1327"/>
        <w:gridCol w:w="678"/>
        <w:gridCol w:w="4785"/>
        <w:gridCol w:w="744"/>
        <w:gridCol w:w="995"/>
        <w:gridCol w:w="851"/>
        <w:gridCol w:w="912"/>
        <w:gridCol w:w="655"/>
        <w:gridCol w:w="960"/>
        <w:gridCol w:w="671"/>
        <w:gridCol w:w="835"/>
        <w:gridCol w:w="560"/>
        <w:gridCol w:w="697"/>
      </w:tblGrid>
      <w:tr w:rsidR="008030E6" w:rsidRPr="00A153A2" w14:paraId="6B6EE5C3" w14:textId="77777777" w:rsidTr="00DE6629">
        <w:tc>
          <w:tcPr>
            <w:tcW w:w="14670" w:type="dxa"/>
            <w:gridSpan w:val="13"/>
          </w:tcPr>
          <w:p w14:paraId="6A66238E" w14:textId="77777777" w:rsidR="008030E6" w:rsidRPr="00A153A2" w:rsidRDefault="008030E6" w:rsidP="008030E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کلان: </w:t>
            </w:r>
            <w:r w:rsidR="0027620E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ارتقای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کیفی آموزش با استفاده از ارزشیابی اساتید</w:t>
            </w:r>
          </w:p>
        </w:tc>
      </w:tr>
      <w:tr w:rsidR="008030E6" w:rsidRPr="00A153A2" w14:paraId="4CED93FE" w14:textId="77777777" w:rsidTr="00DE6629">
        <w:tc>
          <w:tcPr>
            <w:tcW w:w="14670" w:type="dxa"/>
            <w:gridSpan w:val="13"/>
          </w:tcPr>
          <w:p w14:paraId="18714841" w14:textId="77777777" w:rsidR="008030E6" w:rsidRPr="00A153A2" w:rsidRDefault="008030E6" w:rsidP="008030E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هدف عینی</w:t>
            </w:r>
            <w:r w:rsidR="00DB091F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: افزایش تعداد ارزشیابی طرح درس</w:t>
            </w:r>
            <w:r w:rsidR="00DB091F" w:rsidRPr="00A153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های اساتید به میزان 50 % تا پایان سال</w:t>
            </w:r>
          </w:p>
        </w:tc>
      </w:tr>
      <w:tr w:rsidR="00DE6629" w:rsidRPr="00A153A2" w14:paraId="6AF20A56" w14:textId="77777777" w:rsidTr="00DE6629">
        <w:trPr>
          <w:trHeight w:val="615"/>
        </w:trPr>
        <w:tc>
          <w:tcPr>
            <w:tcW w:w="1354" w:type="dxa"/>
            <w:vMerge w:val="restart"/>
          </w:tcPr>
          <w:p w14:paraId="515361D2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  <w:p w14:paraId="06DC9A5F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81AE343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A8D5663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B37CDA9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6D9A0FD" w14:textId="77777777" w:rsidR="00DE6629" w:rsidRPr="00A153A2" w:rsidRDefault="00DE6629" w:rsidP="008030E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برنامه ریزی جهت ارزشیابی طرح درس اساتید</w:t>
            </w:r>
          </w:p>
        </w:tc>
        <w:tc>
          <w:tcPr>
            <w:tcW w:w="360" w:type="dxa"/>
            <w:vMerge w:val="restart"/>
          </w:tcPr>
          <w:p w14:paraId="4601E685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5076" w:type="dxa"/>
            <w:vMerge w:val="restart"/>
          </w:tcPr>
          <w:p w14:paraId="51F569A3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744" w:type="dxa"/>
            <w:vMerge w:val="restart"/>
          </w:tcPr>
          <w:p w14:paraId="4EE26C94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 هدف</w:t>
            </w:r>
          </w:p>
        </w:tc>
        <w:tc>
          <w:tcPr>
            <w:tcW w:w="995" w:type="dxa"/>
            <w:vMerge w:val="restart"/>
          </w:tcPr>
          <w:p w14:paraId="5F6C45DA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851" w:type="dxa"/>
            <w:vMerge w:val="restart"/>
          </w:tcPr>
          <w:p w14:paraId="57C09F19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912" w:type="dxa"/>
            <w:vMerge w:val="restart"/>
          </w:tcPr>
          <w:p w14:paraId="13A4794C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مکان اجرا</w:t>
            </w:r>
          </w:p>
        </w:tc>
        <w:tc>
          <w:tcPr>
            <w:tcW w:w="655" w:type="dxa"/>
            <w:vMerge w:val="restart"/>
          </w:tcPr>
          <w:p w14:paraId="27CE0BB6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960" w:type="dxa"/>
            <w:vMerge w:val="restart"/>
          </w:tcPr>
          <w:p w14:paraId="26A41A50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تجهیزات مورد نیاز</w:t>
            </w:r>
          </w:p>
        </w:tc>
        <w:tc>
          <w:tcPr>
            <w:tcW w:w="671" w:type="dxa"/>
            <w:vMerge w:val="restart"/>
          </w:tcPr>
          <w:p w14:paraId="009236B3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شیوه پایش</w:t>
            </w:r>
          </w:p>
        </w:tc>
        <w:tc>
          <w:tcPr>
            <w:tcW w:w="835" w:type="dxa"/>
            <w:vMerge w:val="restart"/>
          </w:tcPr>
          <w:p w14:paraId="04491705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1257" w:type="dxa"/>
            <w:gridSpan w:val="2"/>
          </w:tcPr>
          <w:p w14:paraId="0304D1D2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هزینه ها</w:t>
            </w:r>
          </w:p>
        </w:tc>
      </w:tr>
      <w:tr w:rsidR="00DE6629" w:rsidRPr="00A153A2" w14:paraId="1184691F" w14:textId="77777777" w:rsidTr="00DE6629">
        <w:trPr>
          <w:trHeight w:val="210"/>
        </w:trPr>
        <w:tc>
          <w:tcPr>
            <w:tcW w:w="1354" w:type="dxa"/>
            <w:vMerge/>
          </w:tcPr>
          <w:p w14:paraId="628363C7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Merge/>
          </w:tcPr>
          <w:p w14:paraId="6597C333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76" w:type="dxa"/>
            <w:vMerge/>
          </w:tcPr>
          <w:p w14:paraId="0A2869AD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4" w:type="dxa"/>
            <w:vMerge/>
          </w:tcPr>
          <w:p w14:paraId="4B6AC5C6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  <w:vMerge/>
          </w:tcPr>
          <w:p w14:paraId="5A32120C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14:paraId="4DEB3D63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2" w:type="dxa"/>
            <w:vMerge/>
          </w:tcPr>
          <w:p w14:paraId="549ECF70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Merge/>
          </w:tcPr>
          <w:p w14:paraId="6B88D8AC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vMerge/>
          </w:tcPr>
          <w:p w14:paraId="7BED2848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Merge/>
          </w:tcPr>
          <w:p w14:paraId="542F3E47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5" w:type="dxa"/>
            <w:vMerge/>
          </w:tcPr>
          <w:p w14:paraId="337507D4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0" w:type="dxa"/>
          </w:tcPr>
          <w:p w14:paraId="2BBA2848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</w:p>
        </w:tc>
        <w:tc>
          <w:tcPr>
            <w:tcW w:w="697" w:type="dxa"/>
          </w:tcPr>
          <w:p w14:paraId="1FA82AF3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کل هزینه</w:t>
            </w:r>
          </w:p>
        </w:tc>
      </w:tr>
      <w:tr w:rsidR="00DE6629" w:rsidRPr="00A153A2" w14:paraId="5C81B8F7" w14:textId="77777777" w:rsidTr="00DE6629">
        <w:tc>
          <w:tcPr>
            <w:tcW w:w="1354" w:type="dxa"/>
            <w:vMerge/>
          </w:tcPr>
          <w:p w14:paraId="1FC1909F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</w:tcPr>
          <w:p w14:paraId="5FD5ECBE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76" w:type="dxa"/>
          </w:tcPr>
          <w:p w14:paraId="2CE80BB8" w14:textId="77777777" w:rsidR="00DE6629" w:rsidRPr="00A153A2" w:rsidRDefault="00DE6629" w:rsidP="005D73C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نامه نگا</w:t>
            </w:r>
            <w:r w:rsidR="00DB091F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ری </w:t>
            </w:r>
            <w:r w:rsidR="005D73CD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="00DB091F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اساتید جهت دریافت طرح درس</w:t>
            </w:r>
            <w:r w:rsidR="00DB091F" w:rsidRPr="00A153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744" w:type="dxa"/>
          </w:tcPr>
          <w:p w14:paraId="5D164B63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اساتید</w:t>
            </w:r>
          </w:p>
        </w:tc>
        <w:tc>
          <w:tcPr>
            <w:tcW w:w="995" w:type="dxa"/>
          </w:tcPr>
          <w:p w14:paraId="3B5701FC" w14:textId="77777777" w:rsidR="00DE6629" w:rsidRPr="00A153A2" w:rsidRDefault="00DE6629" w:rsidP="008030E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851" w:type="dxa"/>
          </w:tcPr>
          <w:p w14:paraId="13F40567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شروع هر نیمسال</w:t>
            </w:r>
          </w:p>
        </w:tc>
        <w:tc>
          <w:tcPr>
            <w:tcW w:w="912" w:type="dxa"/>
          </w:tcPr>
          <w:p w14:paraId="138006A1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318B0988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0" w:type="dxa"/>
          </w:tcPr>
          <w:p w14:paraId="3DF98557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</w:tcPr>
          <w:p w14:paraId="287D39C4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671DE1E7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0070429F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6DB89038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E6629" w:rsidRPr="00A153A2" w14:paraId="2C0B4EAD" w14:textId="77777777" w:rsidTr="00DE6629">
        <w:tc>
          <w:tcPr>
            <w:tcW w:w="1354" w:type="dxa"/>
            <w:vMerge/>
          </w:tcPr>
          <w:p w14:paraId="77A1D470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</w:tcPr>
          <w:p w14:paraId="165FBE6E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076" w:type="dxa"/>
          </w:tcPr>
          <w:p w14:paraId="7219519B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تشکیل جلسه گروه جهت ارزشیابی طرح </w:t>
            </w:r>
            <w:r w:rsidR="00DB091F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درس</w:t>
            </w:r>
            <w:r w:rsidR="00DB091F" w:rsidRPr="00A153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DB091F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 </w:t>
            </w:r>
          </w:p>
        </w:tc>
        <w:tc>
          <w:tcPr>
            <w:tcW w:w="744" w:type="dxa"/>
          </w:tcPr>
          <w:p w14:paraId="505CAABB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5" w:type="dxa"/>
          </w:tcPr>
          <w:p w14:paraId="0E0EB8DB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مدیرگروه</w:t>
            </w:r>
          </w:p>
        </w:tc>
        <w:tc>
          <w:tcPr>
            <w:tcW w:w="851" w:type="dxa"/>
          </w:tcPr>
          <w:p w14:paraId="65D652C4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شروع هر نیمسال</w:t>
            </w:r>
          </w:p>
        </w:tc>
        <w:tc>
          <w:tcPr>
            <w:tcW w:w="912" w:type="dxa"/>
          </w:tcPr>
          <w:p w14:paraId="6A3225A8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20DB92EC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0" w:type="dxa"/>
          </w:tcPr>
          <w:p w14:paraId="22A02900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</w:tcPr>
          <w:p w14:paraId="7551A07D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5786E427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6CEB9909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255AEB8D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E6629" w:rsidRPr="00A153A2" w14:paraId="79A8BACA" w14:textId="77777777" w:rsidTr="00DE6629">
        <w:tc>
          <w:tcPr>
            <w:tcW w:w="1354" w:type="dxa"/>
            <w:vMerge/>
          </w:tcPr>
          <w:p w14:paraId="48D5FD24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</w:tcPr>
          <w:p w14:paraId="545D340E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76" w:type="dxa"/>
          </w:tcPr>
          <w:p w14:paraId="16A2DF18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ارسال نتیجه ارزشیابی به </w:t>
            </w:r>
            <w:r w:rsidRPr="00A153A2">
              <w:rPr>
                <w:rFonts w:cs="B Nazanin"/>
                <w:sz w:val="28"/>
                <w:szCs w:val="28"/>
                <w:lang w:bidi="fa-IR"/>
              </w:rPr>
              <w:t>EDO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دانشکده</w:t>
            </w:r>
          </w:p>
        </w:tc>
        <w:tc>
          <w:tcPr>
            <w:tcW w:w="744" w:type="dxa"/>
          </w:tcPr>
          <w:p w14:paraId="015565AD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5" w:type="dxa"/>
          </w:tcPr>
          <w:p w14:paraId="442A5C0A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مدیرگروه</w:t>
            </w:r>
          </w:p>
        </w:tc>
        <w:tc>
          <w:tcPr>
            <w:tcW w:w="851" w:type="dxa"/>
          </w:tcPr>
          <w:p w14:paraId="2819BC55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شروع هر نیمسال</w:t>
            </w:r>
          </w:p>
        </w:tc>
        <w:tc>
          <w:tcPr>
            <w:tcW w:w="912" w:type="dxa"/>
          </w:tcPr>
          <w:p w14:paraId="7E5ADFDE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7F4B436D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0" w:type="dxa"/>
          </w:tcPr>
          <w:p w14:paraId="0566AF80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71" w:type="dxa"/>
          </w:tcPr>
          <w:p w14:paraId="4F678190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50E256C4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162774CC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02B8768D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DE6629" w:rsidRPr="00A153A2" w14:paraId="4648098B" w14:textId="77777777" w:rsidTr="00DE6629">
        <w:tc>
          <w:tcPr>
            <w:tcW w:w="1354" w:type="dxa"/>
            <w:vMerge/>
          </w:tcPr>
          <w:p w14:paraId="5912C0BC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</w:tcPr>
          <w:p w14:paraId="3F78C5B0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076" w:type="dxa"/>
          </w:tcPr>
          <w:p w14:paraId="1744BF2A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بررسی نهایی طرح </w:t>
            </w:r>
            <w:r w:rsidR="00DB091F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درس</w:t>
            </w:r>
            <w:r w:rsidR="00DB091F" w:rsidRPr="00A153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DB091F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</w:t>
            </w:r>
            <w:r w:rsidRPr="00A153A2">
              <w:rPr>
                <w:rFonts w:cs="B Nazanin"/>
                <w:sz w:val="28"/>
                <w:szCs w:val="28"/>
                <w:lang w:bidi="fa-IR"/>
              </w:rPr>
              <w:t>EDO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دانشکده</w:t>
            </w:r>
          </w:p>
        </w:tc>
        <w:tc>
          <w:tcPr>
            <w:tcW w:w="744" w:type="dxa"/>
          </w:tcPr>
          <w:p w14:paraId="43667A03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5" w:type="dxa"/>
          </w:tcPr>
          <w:p w14:paraId="4D639111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</w:t>
            </w:r>
            <w:r w:rsidRPr="00A153A2">
              <w:rPr>
                <w:rFonts w:cs="B Nazanin"/>
                <w:sz w:val="28"/>
                <w:szCs w:val="28"/>
                <w:lang w:bidi="fa-IR"/>
              </w:rPr>
              <w:t xml:space="preserve"> EDO</w:t>
            </w:r>
          </w:p>
        </w:tc>
        <w:tc>
          <w:tcPr>
            <w:tcW w:w="851" w:type="dxa"/>
          </w:tcPr>
          <w:p w14:paraId="7FC11A0E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شروع هر نیمسال</w:t>
            </w:r>
          </w:p>
        </w:tc>
        <w:tc>
          <w:tcPr>
            <w:tcW w:w="912" w:type="dxa"/>
          </w:tcPr>
          <w:p w14:paraId="2E1185F8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714D50BC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0" w:type="dxa"/>
          </w:tcPr>
          <w:p w14:paraId="3E1F2DBD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71" w:type="dxa"/>
          </w:tcPr>
          <w:p w14:paraId="4D2A85CC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735BD0A7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246085F0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25FF17FD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E6629" w:rsidRPr="00A153A2" w14:paraId="1F2A0DA1" w14:textId="77777777" w:rsidTr="00DE6629">
        <w:tc>
          <w:tcPr>
            <w:tcW w:w="1354" w:type="dxa"/>
            <w:vMerge/>
          </w:tcPr>
          <w:p w14:paraId="54A30205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</w:tcPr>
          <w:p w14:paraId="0C916292" w14:textId="77777777" w:rsidR="00DE6629" w:rsidRPr="00A153A2" w:rsidRDefault="0088677F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076" w:type="dxa"/>
          </w:tcPr>
          <w:p w14:paraId="407F2BF8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ارسال نتیجه نهایی به  </w:t>
            </w:r>
            <w:r w:rsidRPr="00A153A2">
              <w:rPr>
                <w:rFonts w:cs="B Nazanin"/>
                <w:sz w:val="28"/>
                <w:szCs w:val="28"/>
                <w:lang w:bidi="fa-IR"/>
              </w:rPr>
              <w:t>EDC</w:t>
            </w:r>
          </w:p>
        </w:tc>
        <w:tc>
          <w:tcPr>
            <w:tcW w:w="744" w:type="dxa"/>
          </w:tcPr>
          <w:p w14:paraId="69C69405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5" w:type="dxa"/>
          </w:tcPr>
          <w:p w14:paraId="0229763C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</w:t>
            </w:r>
            <w:r w:rsidRPr="00A153A2">
              <w:rPr>
                <w:rFonts w:cs="B Nazanin"/>
                <w:sz w:val="28"/>
                <w:szCs w:val="28"/>
                <w:lang w:bidi="fa-IR"/>
              </w:rPr>
              <w:t xml:space="preserve"> EDO</w:t>
            </w:r>
          </w:p>
        </w:tc>
        <w:tc>
          <w:tcPr>
            <w:tcW w:w="851" w:type="dxa"/>
          </w:tcPr>
          <w:p w14:paraId="0BA99D4A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شروع هر نیمسال</w:t>
            </w:r>
          </w:p>
        </w:tc>
        <w:tc>
          <w:tcPr>
            <w:tcW w:w="912" w:type="dxa"/>
          </w:tcPr>
          <w:p w14:paraId="0503C9ED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7D662961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0" w:type="dxa"/>
          </w:tcPr>
          <w:p w14:paraId="534E6A32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</w:tcPr>
          <w:p w14:paraId="024CF222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5" w:type="dxa"/>
          </w:tcPr>
          <w:p w14:paraId="5CF1C064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0" w:type="dxa"/>
          </w:tcPr>
          <w:p w14:paraId="416EA575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97" w:type="dxa"/>
          </w:tcPr>
          <w:p w14:paraId="4CCE3DEA" w14:textId="77777777" w:rsidR="00DE6629" w:rsidRPr="00A153A2" w:rsidRDefault="00DE6629" w:rsidP="00D1465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B59A83D" w14:textId="77777777" w:rsidR="008030E6" w:rsidRPr="00A153A2" w:rsidRDefault="008030E6" w:rsidP="008030E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4670" w:type="dxa"/>
        <w:tblInd w:w="-628" w:type="dxa"/>
        <w:tblLook w:val="04A0" w:firstRow="1" w:lastRow="0" w:firstColumn="1" w:lastColumn="0" w:noHBand="0" w:noVBand="1"/>
      </w:tblPr>
      <w:tblGrid>
        <w:gridCol w:w="1580"/>
        <w:gridCol w:w="678"/>
        <w:gridCol w:w="4532"/>
        <w:gridCol w:w="744"/>
        <w:gridCol w:w="995"/>
        <w:gridCol w:w="851"/>
        <w:gridCol w:w="912"/>
        <w:gridCol w:w="655"/>
        <w:gridCol w:w="960"/>
        <w:gridCol w:w="671"/>
        <w:gridCol w:w="835"/>
        <w:gridCol w:w="560"/>
        <w:gridCol w:w="697"/>
      </w:tblGrid>
      <w:tr w:rsidR="00DE6629" w:rsidRPr="00A153A2" w14:paraId="479E2602" w14:textId="77777777" w:rsidTr="00DE6629">
        <w:tc>
          <w:tcPr>
            <w:tcW w:w="14670" w:type="dxa"/>
            <w:gridSpan w:val="13"/>
          </w:tcPr>
          <w:p w14:paraId="29980254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هدف کلان: توانمندسازی اساتید</w:t>
            </w:r>
          </w:p>
        </w:tc>
      </w:tr>
      <w:tr w:rsidR="00DE6629" w:rsidRPr="00A153A2" w14:paraId="3B39FFAA" w14:textId="77777777" w:rsidTr="00DE6629">
        <w:tc>
          <w:tcPr>
            <w:tcW w:w="14670" w:type="dxa"/>
            <w:gridSpan w:val="13"/>
          </w:tcPr>
          <w:p w14:paraId="1924FE3C" w14:textId="1CFAFE2B" w:rsidR="00DE6629" w:rsidRPr="00A153A2" w:rsidRDefault="00DE6629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عینی: افزایش تعداد ژورنال کلاب جهت اساتید به </w:t>
            </w:r>
            <w:r w:rsidR="0088677F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تعداد 6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جلسه تا پایان سال 140</w:t>
            </w:r>
            <w:r w:rsidR="00F1539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DE6629" w:rsidRPr="00A153A2" w14:paraId="224B521C" w14:textId="77777777" w:rsidTr="0088677F">
        <w:trPr>
          <w:trHeight w:val="615"/>
        </w:trPr>
        <w:tc>
          <w:tcPr>
            <w:tcW w:w="1580" w:type="dxa"/>
            <w:vMerge w:val="restart"/>
          </w:tcPr>
          <w:p w14:paraId="3B11FB9E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  <w:p w14:paraId="3BEEB497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F92D6AD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F42922C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7EE8E55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5D71F62" w14:textId="77777777" w:rsidR="00DE6629" w:rsidRPr="00A153A2" w:rsidRDefault="0088677F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ترغیب و تشویق</w:t>
            </w:r>
            <w:r w:rsidR="00DE6629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اساتید</w:t>
            </w:r>
          </w:p>
        </w:tc>
        <w:tc>
          <w:tcPr>
            <w:tcW w:w="678" w:type="dxa"/>
            <w:vMerge w:val="restart"/>
          </w:tcPr>
          <w:p w14:paraId="48DBB789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4532" w:type="dxa"/>
            <w:vMerge w:val="restart"/>
          </w:tcPr>
          <w:p w14:paraId="301CE0CE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744" w:type="dxa"/>
            <w:vMerge w:val="restart"/>
          </w:tcPr>
          <w:p w14:paraId="5EE9171A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 هدف</w:t>
            </w:r>
          </w:p>
        </w:tc>
        <w:tc>
          <w:tcPr>
            <w:tcW w:w="995" w:type="dxa"/>
            <w:vMerge w:val="restart"/>
          </w:tcPr>
          <w:p w14:paraId="2F28193D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851" w:type="dxa"/>
            <w:vMerge w:val="restart"/>
          </w:tcPr>
          <w:p w14:paraId="305CF601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912" w:type="dxa"/>
            <w:vMerge w:val="restart"/>
          </w:tcPr>
          <w:p w14:paraId="79564AB8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مکان اجرا</w:t>
            </w:r>
          </w:p>
        </w:tc>
        <w:tc>
          <w:tcPr>
            <w:tcW w:w="655" w:type="dxa"/>
            <w:vMerge w:val="restart"/>
          </w:tcPr>
          <w:p w14:paraId="7E7D642F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960" w:type="dxa"/>
            <w:vMerge w:val="restart"/>
          </w:tcPr>
          <w:p w14:paraId="2B795C48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تجهیزات مورد نیاز</w:t>
            </w:r>
          </w:p>
        </w:tc>
        <w:tc>
          <w:tcPr>
            <w:tcW w:w="671" w:type="dxa"/>
            <w:vMerge w:val="restart"/>
          </w:tcPr>
          <w:p w14:paraId="69D5FDB6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شیوه پایش</w:t>
            </w:r>
          </w:p>
        </w:tc>
        <w:tc>
          <w:tcPr>
            <w:tcW w:w="835" w:type="dxa"/>
            <w:vMerge w:val="restart"/>
          </w:tcPr>
          <w:p w14:paraId="51731ADD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1257" w:type="dxa"/>
            <w:gridSpan w:val="2"/>
          </w:tcPr>
          <w:p w14:paraId="47DA71C4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هزینه ها</w:t>
            </w:r>
          </w:p>
        </w:tc>
      </w:tr>
      <w:tr w:rsidR="00DE6629" w:rsidRPr="00A153A2" w14:paraId="5F5EEC81" w14:textId="77777777" w:rsidTr="0088677F">
        <w:trPr>
          <w:trHeight w:val="210"/>
        </w:trPr>
        <w:tc>
          <w:tcPr>
            <w:tcW w:w="1580" w:type="dxa"/>
            <w:vMerge/>
          </w:tcPr>
          <w:p w14:paraId="3E99B0D9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vMerge/>
          </w:tcPr>
          <w:p w14:paraId="292242E9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32" w:type="dxa"/>
            <w:vMerge/>
          </w:tcPr>
          <w:p w14:paraId="226DA276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4" w:type="dxa"/>
            <w:vMerge/>
          </w:tcPr>
          <w:p w14:paraId="62FE5D16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  <w:vMerge/>
          </w:tcPr>
          <w:p w14:paraId="5345F520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14:paraId="3DD9A830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2" w:type="dxa"/>
            <w:vMerge/>
          </w:tcPr>
          <w:p w14:paraId="621611ED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Merge/>
          </w:tcPr>
          <w:p w14:paraId="03BA9ECC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vMerge/>
          </w:tcPr>
          <w:p w14:paraId="296AA897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Merge/>
          </w:tcPr>
          <w:p w14:paraId="7BD27055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5" w:type="dxa"/>
            <w:vMerge/>
          </w:tcPr>
          <w:p w14:paraId="532C7805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0" w:type="dxa"/>
          </w:tcPr>
          <w:p w14:paraId="6C053D7E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</w:p>
        </w:tc>
        <w:tc>
          <w:tcPr>
            <w:tcW w:w="697" w:type="dxa"/>
          </w:tcPr>
          <w:p w14:paraId="2014F746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کل هزینه</w:t>
            </w:r>
          </w:p>
        </w:tc>
      </w:tr>
      <w:tr w:rsidR="00DE6629" w:rsidRPr="00A153A2" w14:paraId="0F85DEE9" w14:textId="77777777" w:rsidTr="0088677F">
        <w:tc>
          <w:tcPr>
            <w:tcW w:w="1580" w:type="dxa"/>
            <w:vMerge/>
          </w:tcPr>
          <w:p w14:paraId="57A3F3EB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47D15D28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2" w:type="dxa"/>
          </w:tcPr>
          <w:p w14:paraId="45EF98C1" w14:textId="77777777" w:rsidR="00DE6629" w:rsidRPr="00A153A2" w:rsidRDefault="0088677F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نیازسنجی اساتید</w:t>
            </w:r>
          </w:p>
        </w:tc>
        <w:tc>
          <w:tcPr>
            <w:tcW w:w="744" w:type="dxa"/>
          </w:tcPr>
          <w:p w14:paraId="13C3FA0F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اساتید</w:t>
            </w:r>
          </w:p>
        </w:tc>
        <w:tc>
          <w:tcPr>
            <w:tcW w:w="995" w:type="dxa"/>
          </w:tcPr>
          <w:p w14:paraId="605CD209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851" w:type="dxa"/>
          </w:tcPr>
          <w:p w14:paraId="63F29323" w14:textId="77777777" w:rsidR="00DE6629" w:rsidRPr="00A153A2" w:rsidRDefault="0088677F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ماه اول ودوم هرفصل</w:t>
            </w:r>
          </w:p>
        </w:tc>
        <w:tc>
          <w:tcPr>
            <w:tcW w:w="912" w:type="dxa"/>
          </w:tcPr>
          <w:p w14:paraId="6C0386D2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5E580FB6" w14:textId="77777777" w:rsidR="00DE6629" w:rsidRPr="00A153A2" w:rsidRDefault="0088677F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60" w:type="dxa"/>
          </w:tcPr>
          <w:p w14:paraId="735FA8D5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</w:tcPr>
          <w:p w14:paraId="37DCECEA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31799876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20DABD56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029E5740" w14:textId="77777777" w:rsidR="00DE6629" w:rsidRPr="00A153A2" w:rsidRDefault="00DE6629" w:rsidP="00DE662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88677F" w:rsidRPr="00A153A2" w14:paraId="23C99475" w14:textId="77777777" w:rsidTr="0088677F">
        <w:tc>
          <w:tcPr>
            <w:tcW w:w="1580" w:type="dxa"/>
            <w:vMerge/>
          </w:tcPr>
          <w:p w14:paraId="1DC54E04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354EB0DE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2" w:type="dxa"/>
          </w:tcPr>
          <w:p w14:paraId="26E3FE14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انتخاب موضوع و مدرس</w:t>
            </w:r>
          </w:p>
        </w:tc>
        <w:tc>
          <w:tcPr>
            <w:tcW w:w="744" w:type="dxa"/>
          </w:tcPr>
          <w:p w14:paraId="13971F68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اساتید</w:t>
            </w:r>
          </w:p>
        </w:tc>
        <w:tc>
          <w:tcPr>
            <w:tcW w:w="995" w:type="dxa"/>
          </w:tcPr>
          <w:p w14:paraId="279C9FF7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851" w:type="dxa"/>
          </w:tcPr>
          <w:p w14:paraId="3EB18FA3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ماه دوم هرفصل</w:t>
            </w:r>
          </w:p>
        </w:tc>
        <w:tc>
          <w:tcPr>
            <w:tcW w:w="912" w:type="dxa"/>
          </w:tcPr>
          <w:p w14:paraId="3CE02FF0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7F9BEE37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60" w:type="dxa"/>
          </w:tcPr>
          <w:p w14:paraId="1C0EA0A1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</w:tcPr>
          <w:p w14:paraId="783502A6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24B3830E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15B78788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3CD71EE9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88677F" w:rsidRPr="00A153A2" w14:paraId="6466F358" w14:textId="77777777" w:rsidTr="0088677F">
        <w:tc>
          <w:tcPr>
            <w:tcW w:w="1580" w:type="dxa"/>
            <w:vMerge/>
          </w:tcPr>
          <w:p w14:paraId="07510EBF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4BAF5861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2" w:type="dxa"/>
          </w:tcPr>
          <w:p w14:paraId="20DE5469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رسانی</w:t>
            </w:r>
          </w:p>
        </w:tc>
        <w:tc>
          <w:tcPr>
            <w:tcW w:w="744" w:type="dxa"/>
          </w:tcPr>
          <w:p w14:paraId="0C590B73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اساتید</w:t>
            </w:r>
          </w:p>
        </w:tc>
        <w:tc>
          <w:tcPr>
            <w:tcW w:w="995" w:type="dxa"/>
          </w:tcPr>
          <w:p w14:paraId="4F19034F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851" w:type="dxa"/>
          </w:tcPr>
          <w:p w14:paraId="0DA0C0F3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ماه دوم هرفصل</w:t>
            </w:r>
          </w:p>
        </w:tc>
        <w:tc>
          <w:tcPr>
            <w:tcW w:w="912" w:type="dxa"/>
          </w:tcPr>
          <w:p w14:paraId="6B16D62F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6623B3D8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60" w:type="dxa"/>
          </w:tcPr>
          <w:p w14:paraId="02B75F88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71" w:type="dxa"/>
          </w:tcPr>
          <w:p w14:paraId="4FD893C3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42A971E4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7982FE55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31640029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88677F" w:rsidRPr="00A153A2" w14:paraId="42079A48" w14:textId="77777777" w:rsidTr="0088677F">
        <w:tc>
          <w:tcPr>
            <w:tcW w:w="1580" w:type="dxa"/>
            <w:vMerge/>
          </w:tcPr>
          <w:p w14:paraId="5C9257A0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75387B19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532" w:type="dxa"/>
          </w:tcPr>
          <w:p w14:paraId="12D77674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اجرا</w:t>
            </w:r>
          </w:p>
        </w:tc>
        <w:tc>
          <w:tcPr>
            <w:tcW w:w="744" w:type="dxa"/>
          </w:tcPr>
          <w:p w14:paraId="6EE80A18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اساتید</w:t>
            </w:r>
          </w:p>
        </w:tc>
        <w:tc>
          <w:tcPr>
            <w:tcW w:w="995" w:type="dxa"/>
          </w:tcPr>
          <w:p w14:paraId="56D81F45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851" w:type="dxa"/>
          </w:tcPr>
          <w:p w14:paraId="3C349147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ماه سوم هرفصل</w:t>
            </w:r>
          </w:p>
        </w:tc>
        <w:tc>
          <w:tcPr>
            <w:tcW w:w="912" w:type="dxa"/>
          </w:tcPr>
          <w:p w14:paraId="47B62A42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327FFB2C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60" w:type="dxa"/>
          </w:tcPr>
          <w:p w14:paraId="72D38E9D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71" w:type="dxa"/>
          </w:tcPr>
          <w:p w14:paraId="39130FC0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2B501630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3A6FF652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74497B2E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8677F" w:rsidRPr="00A153A2" w14:paraId="1EA95352" w14:textId="77777777" w:rsidTr="0088677F">
        <w:tc>
          <w:tcPr>
            <w:tcW w:w="1580" w:type="dxa"/>
            <w:vMerge/>
          </w:tcPr>
          <w:p w14:paraId="38B69EB0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50F29A4E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532" w:type="dxa"/>
          </w:tcPr>
          <w:p w14:paraId="06169069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بازخورد و ارزشیابی</w:t>
            </w:r>
          </w:p>
        </w:tc>
        <w:tc>
          <w:tcPr>
            <w:tcW w:w="744" w:type="dxa"/>
          </w:tcPr>
          <w:p w14:paraId="2AAEB91A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اساتید</w:t>
            </w:r>
          </w:p>
        </w:tc>
        <w:tc>
          <w:tcPr>
            <w:tcW w:w="995" w:type="dxa"/>
          </w:tcPr>
          <w:p w14:paraId="0BFFF3B0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851" w:type="dxa"/>
          </w:tcPr>
          <w:p w14:paraId="75346739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ماه سوم هرفصل</w:t>
            </w:r>
          </w:p>
        </w:tc>
        <w:tc>
          <w:tcPr>
            <w:tcW w:w="912" w:type="dxa"/>
          </w:tcPr>
          <w:p w14:paraId="7668F010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32CE877B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60" w:type="dxa"/>
          </w:tcPr>
          <w:p w14:paraId="3830424A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</w:tcPr>
          <w:p w14:paraId="2E6BEB19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5" w:type="dxa"/>
          </w:tcPr>
          <w:p w14:paraId="7D26EC3B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0" w:type="dxa"/>
          </w:tcPr>
          <w:p w14:paraId="59417E94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97" w:type="dxa"/>
          </w:tcPr>
          <w:p w14:paraId="40A1EA61" w14:textId="77777777" w:rsidR="0088677F" w:rsidRPr="00A153A2" w:rsidRDefault="0088677F" w:rsidP="0088677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0EE4096" w14:textId="77777777" w:rsidR="00B75AA3" w:rsidRPr="00A153A2" w:rsidRDefault="00B75AA3" w:rsidP="00B75AA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4670" w:type="dxa"/>
        <w:tblInd w:w="-628" w:type="dxa"/>
        <w:tblLook w:val="04A0" w:firstRow="1" w:lastRow="0" w:firstColumn="1" w:lastColumn="0" w:noHBand="0" w:noVBand="1"/>
      </w:tblPr>
      <w:tblGrid>
        <w:gridCol w:w="1580"/>
        <w:gridCol w:w="678"/>
        <w:gridCol w:w="4532"/>
        <w:gridCol w:w="744"/>
        <w:gridCol w:w="995"/>
        <w:gridCol w:w="851"/>
        <w:gridCol w:w="912"/>
        <w:gridCol w:w="655"/>
        <w:gridCol w:w="960"/>
        <w:gridCol w:w="671"/>
        <w:gridCol w:w="835"/>
        <w:gridCol w:w="560"/>
        <w:gridCol w:w="697"/>
      </w:tblGrid>
      <w:tr w:rsidR="00B75AA3" w:rsidRPr="00A153A2" w14:paraId="784994EF" w14:textId="77777777" w:rsidTr="00AC0176">
        <w:tc>
          <w:tcPr>
            <w:tcW w:w="14670" w:type="dxa"/>
            <w:gridSpan w:val="13"/>
          </w:tcPr>
          <w:p w14:paraId="2F30A57E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کلان: </w:t>
            </w:r>
            <w:r w:rsidR="00101AC7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ارتقای </w:t>
            </w:r>
            <w:r w:rsidR="00DB091F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کیفی و کمی شاخص</w:t>
            </w:r>
            <w:r w:rsidR="00DB091F" w:rsidRPr="00A153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</w:tr>
      <w:tr w:rsidR="00B75AA3" w:rsidRPr="00A153A2" w14:paraId="675547D7" w14:textId="77777777" w:rsidTr="00AC0176">
        <w:tc>
          <w:tcPr>
            <w:tcW w:w="14670" w:type="dxa"/>
            <w:gridSpan w:val="13"/>
          </w:tcPr>
          <w:p w14:paraId="39E37D93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هد</w:t>
            </w:r>
            <w:r w:rsidR="005D73CD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ف عینی: بازنگری کوریکورم آموزشی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 درس از دروس گروه بهداشت عمومی</w:t>
            </w:r>
          </w:p>
        </w:tc>
      </w:tr>
      <w:tr w:rsidR="00B75AA3" w:rsidRPr="00A153A2" w14:paraId="4C8AB4AB" w14:textId="77777777" w:rsidTr="00AC0176">
        <w:trPr>
          <w:trHeight w:val="615"/>
        </w:trPr>
        <w:tc>
          <w:tcPr>
            <w:tcW w:w="1580" w:type="dxa"/>
            <w:vMerge w:val="restart"/>
          </w:tcPr>
          <w:p w14:paraId="4DB20255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  <w:p w14:paraId="4110610D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C681853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079F182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132DB65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717A35C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ریزی جهت بازنگری 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کوریکورم اموزشی دروس</w:t>
            </w:r>
          </w:p>
        </w:tc>
        <w:tc>
          <w:tcPr>
            <w:tcW w:w="678" w:type="dxa"/>
            <w:vMerge w:val="restart"/>
          </w:tcPr>
          <w:p w14:paraId="50E2C8F4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4532" w:type="dxa"/>
            <w:vMerge w:val="restart"/>
          </w:tcPr>
          <w:p w14:paraId="27440BE3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744" w:type="dxa"/>
            <w:vMerge w:val="restart"/>
          </w:tcPr>
          <w:p w14:paraId="7888D5BC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 هدف</w:t>
            </w:r>
          </w:p>
        </w:tc>
        <w:tc>
          <w:tcPr>
            <w:tcW w:w="995" w:type="dxa"/>
            <w:vMerge w:val="restart"/>
          </w:tcPr>
          <w:p w14:paraId="347C7812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851" w:type="dxa"/>
            <w:vMerge w:val="restart"/>
          </w:tcPr>
          <w:p w14:paraId="26171E3C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912" w:type="dxa"/>
            <w:vMerge w:val="restart"/>
          </w:tcPr>
          <w:p w14:paraId="5FEFB983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مکان اجرا</w:t>
            </w:r>
          </w:p>
        </w:tc>
        <w:tc>
          <w:tcPr>
            <w:tcW w:w="655" w:type="dxa"/>
            <w:vMerge w:val="restart"/>
          </w:tcPr>
          <w:p w14:paraId="0AACCF01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960" w:type="dxa"/>
            <w:vMerge w:val="restart"/>
          </w:tcPr>
          <w:p w14:paraId="228E08DF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تجهیزات مورد نیاز</w:t>
            </w:r>
          </w:p>
        </w:tc>
        <w:tc>
          <w:tcPr>
            <w:tcW w:w="671" w:type="dxa"/>
            <w:vMerge w:val="restart"/>
          </w:tcPr>
          <w:p w14:paraId="3DF70CA2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شیوه پایش</w:t>
            </w:r>
          </w:p>
        </w:tc>
        <w:tc>
          <w:tcPr>
            <w:tcW w:w="835" w:type="dxa"/>
            <w:vMerge w:val="restart"/>
          </w:tcPr>
          <w:p w14:paraId="49AC707A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1257" w:type="dxa"/>
            <w:gridSpan w:val="2"/>
          </w:tcPr>
          <w:p w14:paraId="7763D90D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هزینه ها</w:t>
            </w:r>
          </w:p>
        </w:tc>
      </w:tr>
      <w:tr w:rsidR="00B75AA3" w:rsidRPr="00A153A2" w14:paraId="6321787D" w14:textId="77777777" w:rsidTr="00AC0176">
        <w:trPr>
          <w:trHeight w:val="210"/>
        </w:trPr>
        <w:tc>
          <w:tcPr>
            <w:tcW w:w="1580" w:type="dxa"/>
            <w:vMerge/>
          </w:tcPr>
          <w:p w14:paraId="0041E229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vMerge/>
          </w:tcPr>
          <w:p w14:paraId="7A8DF0CB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32" w:type="dxa"/>
            <w:vMerge/>
          </w:tcPr>
          <w:p w14:paraId="325B9AE7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4" w:type="dxa"/>
            <w:vMerge/>
          </w:tcPr>
          <w:p w14:paraId="7F525B38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  <w:vMerge/>
          </w:tcPr>
          <w:p w14:paraId="1582623E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14:paraId="45FF9168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2" w:type="dxa"/>
            <w:vMerge/>
          </w:tcPr>
          <w:p w14:paraId="787A150D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Merge/>
          </w:tcPr>
          <w:p w14:paraId="7E867E7E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vMerge/>
          </w:tcPr>
          <w:p w14:paraId="08AFA1D6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Merge/>
          </w:tcPr>
          <w:p w14:paraId="54E03E2C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5" w:type="dxa"/>
            <w:vMerge/>
          </w:tcPr>
          <w:p w14:paraId="39BDF700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0" w:type="dxa"/>
          </w:tcPr>
          <w:p w14:paraId="47B98CBF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</w:p>
        </w:tc>
        <w:tc>
          <w:tcPr>
            <w:tcW w:w="697" w:type="dxa"/>
          </w:tcPr>
          <w:p w14:paraId="34595BBF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کل هزینه</w:t>
            </w:r>
          </w:p>
        </w:tc>
      </w:tr>
      <w:tr w:rsidR="00B75AA3" w:rsidRPr="00A153A2" w14:paraId="21978760" w14:textId="77777777" w:rsidTr="00AC0176">
        <w:tc>
          <w:tcPr>
            <w:tcW w:w="1580" w:type="dxa"/>
            <w:vMerge/>
          </w:tcPr>
          <w:p w14:paraId="161845E7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3C3E7760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2" w:type="dxa"/>
          </w:tcPr>
          <w:p w14:paraId="43766A27" w14:textId="77777777" w:rsidR="00B75AA3" w:rsidRPr="00A153A2" w:rsidRDefault="00B75AA3" w:rsidP="005D73C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نامه نگاری </w:t>
            </w:r>
            <w:r w:rsidR="005D73CD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اساتید جهت تعیین دروس جهت بازنگری دروس</w:t>
            </w:r>
          </w:p>
        </w:tc>
        <w:tc>
          <w:tcPr>
            <w:tcW w:w="744" w:type="dxa"/>
          </w:tcPr>
          <w:p w14:paraId="30D33090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اساتید</w:t>
            </w:r>
          </w:p>
        </w:tc>
        <w:tc>
          <w:tcPr>
            <w:tcW w:w="995" w:type="dxa"/>
          </w:tcPr>
          <w:p w14:paraId="30FAC859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851" w:type="dxa"/>
          </w:tcPr>
          <w:p w14:paraId="1FE4D57A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اواسط نیمسال</w:t>
            </w:r>
          </w:p>
        </w:tc>
        <w:tc>
          <w:tcPr>
            <w:tcW w:w="912" w:type="dxa"/>
          </w:tcPr>
          <w:p w14:paraId="28DE6650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7707DF5B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0" w:type="dxa"/>
          </w:tcPr>
          <w:p w14:paraId="04108D2A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</w:tcPr>
          <w:p w14:paraId="0A043557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5E7EFD1B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48C0DEFB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2A372BC9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B75AA3" w:rsidRPr="00A153A2" w14:paraId="7A3D35E9" w14:textId="77777777" w:rsidTr="00AC0176">
        <w:tc>
          <w:tcPr>
            <w:tcW w:w="1580" w:type="dxa"/>
            <w:vMerge/>
          </w:tcPr>
          <w:p w14:paraId="4D31410C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759934A9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2" w:type="dxa"/>
          </w:tcPr>
          <w:p w14:paraId="1186264B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تشکیل جلسه گروه جهت بازنگری دروس</w:t>
            </w:r>
          </w:p>
        </w:tc>
        <w:tc>
          <w:tcPr>
            <w:tcW w:w="744" w:type="dxa"/>
          </w:tcPr>
          <w:p w14:paraId="6277B820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5" w:type="dxa"/>
          </w:tcPr>
          <w:p w14:paraId="25DF9C43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851" w:type="dxa"/>
          </w:tcPr>
          <w:p w14:paraId="0E7A7AC1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پایان نیمسال</w:t>
            </w:r>
          </w:p>
        </w:tc>
        <w:tc>
          <w:tcPr>
            <w:tcW w:w="912" w:type="dxa"/>
          </w:tcPr>
          <w:p w14:paraId="0BC3EB60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76296A42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0" w:type="dxa"/>
          </w:tcPr>
          <w:p w14:paraId="2DDE6282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</w:tcPr>
          <w:p w14:paraId="4775EADF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11C03818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1634A459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7C91A393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B75AA3" w:rsidRPr="00A153A2" w14:paraId="47BCD824" w14:textId="77777777" w:rsidTr="00AC0176">
        <w:tc>
          <w:tcPr>
            <w:tcW w:w="1580" w:type="dxa"/>
            <w:vMerge/>
          </w:tcPr>
          <w:p w14:paraId="194A210F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4BE30834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32" w:type="dxa"/>
          </w:tcPr>
          <w:p w14:paraId="5FBE7EDE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ارسال نتیجه بازنگری به</w:t>
            </w:r>
            <w:r w:rsidRPr="00A153A2">
              <w:rPr>
                <w:rFonts w:cs="B Nazanin"/>
                <w:sz w:val="28"/>
                <w:szCs w:val="28"/>
                <w:lang w:bidi="fa-IR"/>
              </w:rPr>
              <w:t xml:space="preserve"> EDO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دانشکده</w:t>
            </w:r>
          </w:p>
        </w:tc>
        <w:tc>
          <w:tcPr>
            <w:tcW w:w="744" w:type="dxa"/>
          </w:tcPr>
          <w:p w14:paraId="2A15EB88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</w:tcPr>
          <w:p w14:paraId="25F994ED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851" w:type="dxa"/>
          </w:tcPr>
          <w:p w14:paraId="72D31DBD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پایان نیمسال</w:t>
            </w:r>
          </w:p>
        </w:tc>
        <w:tc>
          <w:tcPr>
            <w:tcW w:w="912" w:type="dxa"/>
          </w:tcPr>
          <w:p w14:paraId="2828CD1A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40513896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0" w:type="dxa"/>
          </w:tcPr>
          <w:p w14:paraId="06F499AE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71" w:type="dxa"/>
          </w:tcPr>
          <w:p w14:paraId="70B84AC0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69189DD6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706BFEC5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7A19B836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B75AA3" w:rsidRPr="00A153A2" w14:paraId="579C912B" w14:textId="77777777" w:rsidTr="00AC0176">
        <w:tc>
          <w:tcPr>
            <w:tcW w:w="1580" w:type="dxa"/>
            <w:vMerge/>
          </w:tcPr>
          <w:p w14:paraId="32BCC5E7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0F010D2E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532" w:type="dxa"/>
          </w:tcPr>
          <w:p w14:paraId="36636485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ارسال نتیجه بازنگری به</w:t>
            </w:r>
            <w:r w:rsidRPr="00A153A2">
              <w:rPr>
                <w:rFonts w:cs="B Nazanin"/>
                <w:sz w:val="28"/>
                <w:szCs w:val="28"/>
                <w:lang w:bidi="fa-IR"/>
              </w:rPr>
              <w:t xml:space="preserve"> EDC</w:t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دانشکده</w:t>
            </w:r>
          </w:p>
        </w:tc>
        <w:tc>
          <w:tcPr>
            <w:tcW w:w="744" w:type="dxa"/>
          </w:tcPr>
          <w:p w14:paraId="1E140EBF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</w:tcPr>
          <w:p w14:paraId="0286735B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</w:t>
            </w:r>
            <w:r w:rsidRPr="00A153A2">
              <w:rPr>
                <w:rFonts w:cs="B Nazanin"/>
                <w:sz w:val="28"/>
                <w:szCs w:val="28"/>
                <w:lang w:bidi="fa-IR"/>
              </w:rPr>
              <w:t>EDO</w:t>
            </w:r>
          </w:p>
        </w:tc>
        <w:tc>
          <w:tcPr>
            <w:tcW w:w="851" w:type="dxa"/>
          </w:tcPr>
          <w:p w14:paraId="7B0425D9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پایان نیمسال</w:t>
            </w:r>
          </w:p>
        </w:tc>
        <w:tc>
          <w:tcPr>
            <w:tcW w:w="912" w:type="dxa"/>
          </w:tcPr>
          <w:p w14:paraId="692CF416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655" w:type="dxa"/>
          </w:tcPr>
          <w:p w14:paraId="7C9CE34E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0" w:type="dxa"/>
          </w:tcPr>
          <w:p w14:paraId="29C91615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71" w:type="dxa"/>
          </w:tcPr>
          <w:p w14:paraId="2260E917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35" w:type="dxa"/>
          </w:tcPr>
          <w:p w14:paraId="7ADAD970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0" w:type="dxa"/>
          </w:tcPr>
          <w:p w14:paraId="38D4A5D5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14:paraId="50EAB7DE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C7A1070" w14:textId="77777777" w:rsidR="00B75AA3" w:rsidRPr="00A153A2" w:rsidRDefault="00B75AA3" w:rsidP="00B75AA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4670" w:type="dxa"/>
        <w:tblInd w:w="-628" w:type="dxa"/>
        <w:tblLook w:val="04A0" w:firstRow="1" w:lastRow="0" w:firstColumn="1" w:lastColumn="0" w:noHBand="0" w:noVBand="1"/>
      </w:tblPr>
      <w:tblGrid>
        <w:gridCol w:w="1580"/>
        <w:gridCol w:w="678"/>
        <w:gridCol w:w="4532"/>
        <w:gridCol w:w="744"/>
        <w:gridCol w:w="995"/>
        <w:gridCol w:w="851"/>
        <w:gridCol w:w="912"/>
        <w:gridCol w:w="655"/>
        <w:gridCol w:w="960"/>
        <w:gridCol w:w="671"/>
        <w:gridCol w:w="835"/>
        <w:gridCol w:w="560"/>
        <w:gridCol w:w="697"/>
      </w:tblGrid>
      <w:tr w:rsidR="00B75AA3" w:rsidRPr="00A153A2" w14:paraId="54161C89" w14:textId="77777777" w:rsidTr="00AC0176">
        <w:tc>
          <w:tcPr>
            <w:tcW w:w="14670" w:type="dxa"/>
            <w:gridSpan w:val="13"/>
          </w:tcPr>
          <w:p w14:paraId="61D56F27" w14:textId="77777777" w:rsidR="00B75AA3" w:rsidRPr="00A153A2" w:rsidRDefault="00B75AA3" w:rsidP="00B75AA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کلان: </w:t>
            </w:r>
            <w:r w:rsidR="0027620E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ارتقای </w:t>
            </w:r>
            <w:r w:rsidR="005D73CD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کیفیت برنامه</w:t>
            </w:r>
            <w:r w:rsidR="005D73CD" w:rsidRPr="00A153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های آموزشی و پژوهشی د</w:t>
            </w:r>
            <w:r w:rsidR="005D73CD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انشجویان بهداشت عمومی در کارگاه</w:t>
            </w:r>
            <w:r w:rsidR="005D73CD" w:rsidRPr="00A153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</w:tr>
      <w:tr w:rsidR="00B75AA3" w:rsidRPr="00A153A2" w14:paraId="25ACD71D" w14:textId="77777777" w:rsidTr="00AC0176">
        <w:tc>
          <w:tcPr>
            <w:tcW w:w="14670" w:type="dxa"/>
            <w:gridSpan w:val="13"/>
          </w:tcPr>
          <w:p w14:paraId="6F5186CA" w14:textId="5C844870" w:rsidR="00B75AA3" w:rsidRPr="00A153A2" w:rsidRDefault="0027620E" w:rsidP="007E260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هدف عینی: تجهیز و تکمیل</w:t>
            </w:r>
            <w:r w:rsidR="009006C0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کتب تخصصی</w:t>
            </w:r>
            <w:r w:rsidR="007E2602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گروه ه بهداشت- </w:t>
            </w:r>
            <w:r w:rsidR="00534B09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خانه بهداش</w:t>
            </w:r>
            <w:r w:rsidR="00B75AA3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 آموزش</w:t>
            </w:r>
            <w:r w:rsidR="00534B09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ی تا پایان سال 140</w:t>
            </w:r>
            <w:r w:rsidR="00F1539D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B75AA3" w:rsidRPr="00A153A2" w14:paraId="435765FC" w14:textId="77777777" w:rsidTr="00AC0176">
        <w:trPr>
          <w:trHeight w:val="615"/>
        </w:trPr>
        <w:tc>
          <w:tcPr>
            <w:tcW w:w="1580" w:type="dxa"/>
            <w:vMerge w:val="restart"/>
          </w:tcPr>
          <w:p w14:paraId="72C54461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  <w:p w14:paraId="14DD3D12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67C8A86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2DAE5E2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2B1F993" w14:textId="77777777" w:rsidR="00B75AA3" w:rsidRPr="00A153A2" w:rsidRDefault="0027620E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بسترسازی جهت راه اندازی کارگاه</w:t>
            </w:r>
            <w:r w:rsidRPr="00A153A2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8879AC"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های مذکور</w:t>
            </w:r>
          </w:p>
          <w:p w14:paraId="10C05A97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vMerge w:val="restart"/>
          </w:tcPr>
          <w:p w14:paraId="3E6012B2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532" w:type="dxa"/>
            <w:vMerge w:val="restart"/>
          </w:tcPr>
          <w:p w14:paraId="06BA0737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744" w:type="dxa"/>
            <w:vMerge w:val="restart"/>
          </w:tcPr>
          <w:p w14:paraId="29B38693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گروه هدف</w:t>
            </w:r>
          </w:p>
        </w:tc>
        <w:tc>
          <w:tcPr>
            <w:tcW w:w="995" w:type="dxa"/>
            <w:vMerge w:val="restart"/>
          </w:tcPr>
          <w:p w14:paraId="673E74B7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مسئول اجرا</w:t>
            </w:r>
          </w:p>
        </w:tc>
        <w:tc>
          <w:tcPr>
            <w:tcW w:w="851" w:type="dxa"/>
            <w:vMerge w:val="restart"/>
          </w:tcPr>
          <w:p w14:paraId="62107CFA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912" w:type="dxa"/>
            <w:vMerge w:val="restart"/>
          </w:tcPr>
          <w:p w14:paraId="2D975D43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مکان اجرا</w:t>
            </w:r>
          </w:p>
        </w:tc>
        <w:tc>
          <w:tcPr>
            <w:tcW w:w="655" w:type="dxa"/>
            <w:vMerge w:val="restart"/>
          </w:tcPr>
          <w:p w14:paraId="22E19009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960" w:type="dxa"/>
            <w:vMerge w:val="restart"/>
          </w:tcPr>
          <w:p w14:paraId="425F61B1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تجهیزات مورد نیاز</w:t>
            </w:r>
          </w:p>
        </w:tc>
        <w:tc>
          <w:tcPr>
            <w:tcW w:w="671" w:type="dxa"/>
            <w:vMerge w:val="restart"/>
          </w:tcPr>
          <w:p w14:paraId="60339485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شیوه پایش</w:t>
            </w:r>
          </w:p>
        </w:tc>
        <w:tc>
          <w:tcPr>
            <w:tcW w:w="835" w:type="dxa"/>
            <w:vMerge w:val="restart"/>
          </w:tcPr>
          <w:p w14:paraId="35D5AEA0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</w:p>
        </w:tc>
        <w:tc>
          <w:tcPr>
            <w:tcW w:w="1257" w:type="dxa"/>
            <w:gridSpan w:val="2"/>
          </w:tcPr>
          <w:p w14:paraId="6198F0B6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هزینه ها</w:t>
            </w:r>
          </w:p>
        </w:tc>
      </w:tr>
      <w:tr w:rsidR="00B75AA3" w:rsidRPr="00A153A2" w14:paraId="5077B0AF" w14:textId="77777777" w:rsidTr="00AC0176">
        <w:trPr>
          <w:trHeight w:val="210"/>
        </w:trPr>
        <w:tc>
          <w:tcPr>
            <w:tcW w:w="1580" w:type="dxa"/>
            <w:vMerge/>
          </w:tcPr>
          <w:p w14:paraId="0AF055A8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vMerge/>
          </w:tcPr>
          <w:p w14:paraId="4112D118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32" w:type="dxa"/>
            <w:vMerge/>
          </w:tcPr>
          <w:p w14:paraId="09EC4F01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4" w:type="dxa"/>
            <w:vMerge/>
          </w:tcPr>
          <w:p w14:paraId="499F7F34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  <w:vMerge/>
          </w:tcPr>
          <w:p w14:paraId="06DFBD52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14:paraId="506E9495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2" w:type="dxa"/>
            <w:vMerge/>
          </w:tcPr>
          <w:p w14:paraId="3D46EEE5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Merge/>
          </w:tcPr>
          <w:p w14:paraId="6547AE11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  <w:vMerge/>
          </w:tcPr>
          <w:p w14:paraId="09EDAB14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Merge/>
          </w:tcPr>
          <w:p w14:paraId="7DC8DD21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5" w:type="dxa"/>
            <w:vMerge/>
          </w:tcPr>
          <w:p w14:paraId="1DD8240A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0" w:type="dxa"/>
          </w:tcPr>
          <w:p w14:paraId="07EB6097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</w:p>
        </w:tc>
        <w:tc>
          <w:tcPr>
            <w:tcW w:w="697" w:type="dxa"/>
          </w:tcPr>
          <w:p w14:paraId="6BE522DF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کل هزینه</w:t>
            </w:r>
          </w:p>
        </w:tc>
      </w:tr>
      <w:tr w:rsidR="00B75AA3" w:rsidRPr="00A153A2" w14:paraId="4E43CF02" w14:textId="77777777" w:rsidTr="00AC0176">
        <w:tc>
          <w:tcPr>
            <w:tcW w:w="1580" w:type="dxa"/>
            <w:vMerge/>
          </w:tcPr>
          <w:p w14:paraId="1AC2042A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202689E3" w14:textId="77777777" w:rsidR="00B75AA3" w:rsidRPr="00A153A2" w:rsidRDefault="008879AC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32" w:type="dxa"/>
          </w:tcPr>
          <w:p w14:paraId="0184A003" w14:textId="77777777" w:rsidR="00B75AA3" w:rsidRPr="00A153A2" w:rsidRDefault="008879AC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پیگیری راه اندازی و خرید تجهیزات کارگاه خانه بهداشت</w:t>
            </w:r>
          </w:p>
        </w:tc>
        <w:tc>
          <w:tcPr>
            <w:tcW w:w="744" w:type="dxa"/>
          </w:tcPr>
          <w:p w14:paraId="57FB3EB2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</w:tcPr>
          <w:p w14:paraId="5CA127ED" w14:textId="77777777" w:rsidR="00B75AA3" w:rsidRPr="00A153A2" w:rsidRDefault="008879AC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مدیرگروه</w:t>
            </w:r>
          </w:p>
        </w:tc>
        <w:tc>
          <w:tcPr>
            <w:tcW w:w="851" w:type="dxa"/>
          </w:tcPr>
          <w:p w14:paraId="2D859EAB" w14:textId="77777777" w:rsidR="00B75AA3" w:rsidRPr="00A153A2" w:rsidRDefault="008879AC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در طول سال</w:t>
            </w:r>
          </w:p>
        </w:tc>
        <w:tc>
          <w:tcPr>
            <w:tcW w:w="912" w:type="dxa"/>
          </w:tcPr>
          <w:p w14:paraId="7A24CB5A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</w:tcPr>
          <w:p w14:paraId="709A359A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14:paraId="6707432A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</w:tcPr>
          <w:p w14:paraId="1CA88398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5" w:type="dxa"/>
          </w:tcPr>
          <w:p w14:paraId="07CD0FD3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0" w:type="dxa"/>
          </w:tcPr>
          <w:p w14:paraId="60E4CE91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97" w:type="dxa"/>
          </w:tcPr>
          <w:p w14:paraId="44D5845D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75AA3" w14:paraId="1A13C468" w14:textId="77777777" w:rsidTr="00AC0176">
        <w:tc>
          <w:tcPr>
            <w:tcW w:w="1580" w:type="dxa"/>
            <w:vMerge/>
          </w:tcPr>
          <w:p w14:paraId="1A6956CC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</w:tcPr>
          <w:p w14:paraId="56338622" w14:textId="77777777" w:rsidR="00B75AA3" w:rsidRPr="00A153A2" w:rsidRDefault="008879AC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32" w:type="dxa"/>
          </w:tcPr>
          <w:p w14:paraId="11AD9EC5" w14:textId="77777777" w:rsidR="00B75AA3" w:rsidRPr="00A153A2" w:rsidRDefault="008879AC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پیگیری خرید کتب درسی مورد نیاز گروه بهداشت</w:t>
            </w:r>
          </w:p>
        </w:tc>
        <w:tc>
          <w:tcPr>
            <w:tcW w:w="744" w:type="dxa"/>
          </w:tcPr>
          <w:p w14:paraId="4CB0ABEE" w14:textId="77777777" w:rsidR="00B75AA3" w:rsidRPr="00A153A2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5" w:type="dxa"/>
          </w:tcPr>
          <w:p w14:paraId="30C0A46D" w14:textId="77777777" w:rsidR="00B75AA3" w:rsidRPr="00A153A2" w:rsidRDefault="008879AC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مدیر گروه</w:t>
            </w:r>
          </w:p>
        </w:tc>
        <w:tc>
          <w:tcPr>
            <w:tcW w:w="851" w:type="dxa"/>
          </w:tcPr>
          <w:p w14:paraId="6970B0B4" w14:textId="77777777" w:rsidR="00B75AA3" w:rsidRPr="00D1465B" w:rsidRDefault="008879AC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53A2">
              <w:rPr>
                <w:rFonts w:cs="B Nazanin" w:hint="cs"/>
                <w:sz w:val="28"/>
                <w:szCs w:val="28"/>
                <w:rtl/>
                <w:lang w:bidi="fa-IR"/>
              </w:rPr>
              <w:t>در طول سال</w:t>
            </w:r>
          </w:p>
        </w:tc>
        <w:tc>
          <w:tcPr>
            <w:tcW w:w="912" w:type="dxa"/>
          </w:tcPr>
          <w:p w14:paraId="2337D1B1" w14:textId="77777777" w:rsidR="00B75AA3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</w:tcPr>
          <w:p w14:paraId="2F744726" w14:textId="77777777" w:rsidR="00B75AA3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60" w:type="dxa"/>
          </w:tcPr>
          <w:p w14:paraId="1ADA3A19" w14:textId="77777777" w:rsidR="00B75AA3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</w:tcPr>
          <w:p w14:paraId="40F39AE3" w14:textId="77777777" w:rsidR="00B75AA3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5" w:type="dxa"/>
          </w:tcPr>
          <w:p w14:paraId="5C89CD15" w14:textId="77777777" w:rsidR="00B75AA3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0" w:type="dxa"/>
          </w:tcPr>
          <w:p w14:paraId="2D8D7792" w14:textId="77777777" w:rsidR="00B75AA3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97" w:type="dxa"/>
          </w:tcPr>
          <w:p w14:paraId="2730E6D2" w14:textId="77777777" w:rsidR="00B75AA3" w:rsidRDefault="00B75AA3" w:rsidP="00AC017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3629384" w14:textId="77777777" w:rsidR="00B75AA3" w:rsidRDefault="00B75AA3" w:rsidP="00B75AA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7C1D83C" w14:textId="77777777" w:rsidR="005D73CD" w:rsidRPr="00404E46" w:rsidRDefault="005D73CD" w:rsidP="005D73C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5D73CD" w:rsidRPr="00404E46" w:rsidSect="00D146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B25"/>
    <w:multiLevelType w:val="hybridMultilevel"/>
    <w:tmpl w:val="228EF2DC"/>
    <w:lvl w:ilvl="0" w:tplc="1D7ECF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E1D54"/>
    <w:multiLevelType w:val="hybridMultilevel"/>
    <w:tmpl w:val="4F0AAB4A"/>
    <w:lvl w:ilvl="0" w:tplc="58D8B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62852"/>
    <w:multiLevelType w:val="hybridMultilevel"/>
    <w:tmpl w:val="84DC8488"/>
    <w:lvl w:ilvl="0" w:tplc="58D8B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363647">
    <w:abstractNumId w:val="1"/>
  </w:num>
  <w:num w:numId="2" w16cid:durableId="1774085111">
    <w:abstractNumId w:val="0"/>
  </w:num>
  <w:num w:numId="3" w16cid:durableId="147876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88"/>
    <w:rsid w:val="00100D3A"/>
    <w:rsid w:val="00101AC7"/>
    <w:rsid w:val="00234509"/>
    <w:rsid w:val="0027620E"/>
    <w:rsid w:val="002E292C"/>
    <w:rsid w:val="003412A1"/>
    <w:rsid w:val="00387DB7"/>
    <w:rsid w:val="0040355D"/>
    <w:rsid w:val="00404E46"/>
    <w:rsid w:val="004250D6"/>
    <w:rsid w:val="00457E5B"/>
    <w:rsid w:val="00534B09"/>
    <w:rsid w:val="00566A4B"/>
    <w:rsid w:val="005B7AE7"/>
    <w:rsid w:val="005C0230"/>
    <w:rsid w:val="005D7088"/>
    <w:rsid w:val="005D73CD"/>
    <w:rsid w:val="005E4E82"/>
    <w:rsid w:val="006730AE"/>
    <w:rsid w:val="006846F2"/>
    <w:rsid w:val="006D178A"/>
    <w:rsid w:val="006F0650"/>
    <w:rsid w:val="007C6A61"/>
    <w:rsid w:val="007E2602"/>
    <w:rsid w:val="007F67BA"/>
    <w:rsid w:val="008030E6"/>
    <w:rsid w:val="00873A63"/>
    <w:rsid w:val="0087456D"/>
    <w:rsid w:val="0088677F"/>
    <w:rsid w:val="008879AC"/>
    <w:rsid w:val="008C2B62"/>
    <w:rsid w:val="008F70F8"/>
    <w:rsid w:val="009006C0"/>
    <w:rsid w:val="0099556B"/>
    <w:rsid w:val="00A0226C"/>
    <w:rsid w:val="00A1038D"/>
    <w:rsid w:val="00A12CAB"/>
    <w:rsid w:val="00A153A2"/>
    <w:rsid w:val="00A248C7"/>
    <w:rsid w:val="00A32AC3"/>
    <w:rsid w:val="00AB5069"/>
    <w:rsid w:val="00AC0176"/>
    <w:rsid w:val="00AD4A5F"/>
    <w:rsid w:val="00B12335"/>
    <w:rsid w:val="00B24AE9"/>
    <w:rsid w:val="00B36ED0"/>
    <w:rsid w:val="00B55A1D"/>
    <w:rsid w:val="00B75AA3"/>
    <w:rsid w:val="00BB77E8"/>
    <w:rsid w:val="00BE7FA1"/>
    <w:rsid w:val="00C53BDD"/>
    <w:rsid w:val="00C874F8"/>
    <w:rsid w:val="00CC5829"/>
    <w:rsid w:val="00CD1F09"/>
    <w:rsid w:val="00CD4F02"/>
    <w:rsid w:val="00D0638A"/>
    <w:rsid w:val="00D1465B"/>
    <w:rsid w:val="00D45B56"/>
    <w:rsid w:val="00D75FA6"/>
    <w:rsid w:val="00D87109"/>
    <w:rsid w:val="00DA3A53"/>
    <w:rsid w:val="00DB091F"/>
    <w:rsid w:val="00DB4DD9"/>
    <w:rsid w:val="00DC7F71"/>
    <w:rsid w:val="00DE6629"/>
    <w:rsid w:val="00DF5175"/>
    <w:rsid w:val="00E16B29"/>
    <w:rsid w:val="00E84775"/>
    <w:rsid w:val="00F06D60"/>
    <w:rsid w:val="00F1539D"/>
    <w:rsid w:val="00F65B51"/>
    <w:rsid w:val="00FA724D"/>
    <w:rsid w:val="00FB3436"/>
    <w:rsid w:val="00FB664D"/>
    <w:rsid w:val="00FE0F55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4A44"/>
  <w15:docId w15:val="{6018DBB6-15BE-4D7F-9E28-D87F6C53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50"/>
    <w:pPr>
      <w:ind w:left="720"/>
      <w:contextualSpacing/>
    </w:pPr>
  </w:style>
  <w:style w:type="table" w:styleId="TableGrid">
    <w:name w:val="Table Grid"/>
    <w:basedOn w:val="TableNormal"/>
    <w:uiPriority w:val="39"/>
    <w:rsid w:val="009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Barzgari</dc:creator>
  <cp:keywords/>
  <dc:description/>
  <cp:lastModifiedBy>Qnrs-117</cp:lastModifiedBy>
  <cp:revision>2</cp:revision>
  <dcterms:created xsi:type="dcterms:W3CDTF">2025-04-29T08:02:00Z</dcterms:created>
  <dcterms:modified xsi:type="dcterms:W3CDTF">2025-04-29T08:02:00Z</dcterms:modified>
</cp:coreProperties>
</file>